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C4D9A" w14:textId="77777777" w:rsidR="00B01ACD" w:rsidRDefault="00B01ACD" w:rsidP="00EB71E5">
      <w:pPr>
        <w:spacing w:before="60" w:after="60" w:line="280" w:lineRule="atLeast"/>
        <w:jc w:val="center"/>
        <w:rPr>
          <w:rFonts w:ascii="Verdana" w:hAnsi="Verdana" w:cs="Tahoma"/>
          <w:b/>
          <w:bCs/>
          <w:sz w:val="24"/>
        </w:rPr>
      </w:pPr>
    </w:p>
    <w:p w14:paraId="4243FD15" w14:textId="77777777" w:rsidR="00B01ACD" w:rsidRDefault="00B01ACD" w:rsidP="00EB71E5">
      <w:pPr>
        <w:spacing w:before="60" w:after="60" w:line="280" w:lineRule="atLeast"/>
        <w:jc w:val="center"/>
        <w:rPr>
          <w:rFonts w:ascii="Verdana" w:hAnsi="Verdana" w:cs="Tahoma"/>
          <w:b/>
          <w:bCs/>
          <w:sz w:val="24"/>
        </w:rPr>
      </w:pPr>
    </w:p>
    <w:p w14:paraId="4D4925E0" w14:textId="77777777" w:rsidR="00B01ACD" w:rsidRDefault="00B01ACD" w:rsidP="00EB71E5">
      <w:pPr>
        <w:spacing w:before="60" w:after="60" w:line="280" w:lineRule="atLeast"/>
        <w:jc w:val="center"/>
        <w:rPr>
          <w:rFonts w:ascii="Verdana" w:hAnsi="Verdana" w:cs="Tahoma"/>
          <w:b/>
          <w:bCs/>
          <w:sz w:val="24"/>
        </w:rPr>
      </w:pPr>
    </w:p>
    <w:p w14:paraId="29C0CE13" w14:textId="77777777" w:rsidR="00B01ACD" w:rsidRDefault="00B01ACD" w:rsidP="00EB71E5">
      <w:pPr>
        <w:spacing w:before="60" w:after="60" w:line="280" w:lineRule="atLeast"/>
        <w:jc w:val="center"/>
        <w:rPr>
          <w:rFonts w:ascii="Verdana" w:hAnsi="Verdana" w:cs="Tahoma"/>
          <w:b/>
          <w:bCs/>
          <w:sz w:val="24"/>
        </w:rPr>
      </w:pPr>
    </w:p>
    <w:p w14:paraId="6325DA69" w14:textId="0A3EE416" w:rsidR="00EB71E5" w:rsidRPr="00BC49D2" w:rsidRDefault="00EB71E5" w:rsidP="00EB71E5">
      <w:pPr>
        <w:spacing w:before="60" w:after="60" w:line="280" w:lineRule="atLeast"/>
        <w:jc w:val="center"/>
        <w:rPr>
          <w:rFonts w:ascii="Verdana" w:hAnsi="Verdana" w:cs="Tahoma"/>
          <w:b/>
          <w:bCs/>
          <w:sz w:val="24"/>
        </w:rPr>
      </w:pPr>
      <w:r w:rsidRPr="00BC49D2">
        <w:rPr>
          <w:rFonts w:ascii="Verdana" w:hAnsi="Verdana" w:cs="Tahoma"/>
          <w:b/>
          <w:bCs/>
          <w:sz w:val="24"/>
        </w:rPr>
        <w:t xml:space="preserve">Χρηματοδοτικός Μηχανισμός ΕΟΧ 2014-2021 </w:t>
      </w:r>
    </w:p>
    <w:p w14:paraId="3E38EAD3" w14:textId="74C1D7B2" w:rsidR="00EB71E5" w:rsidRPr="00BC49D2" w:rsidRDefault="00EB71E5" w:rsidP="00EB71E5">
      <w:pPr>
        <w:spacing w:before="60" w:after="60" w:line="280" w:lineRule="atLeast"/>
        <w:jc w:val="center"/>
        <w:rPr>
          <w:rFonts w:ascii="Verdana" w:hAnsi="Verdana" w:cs="Tahoma"/>
          <w:b/>
          <w:bCs/>
          <w:sz w:val="24"/>
        </w:rPr>
      </w:pPr>
      <w:r w:rsidRPr="00BC49D2">
        <w:rPr>
          <w:rFonts w:ascii="Verdana" w:hAnsi="Verdana" w:cs="Tahoma"/>
          <w:b/>
          <w:bCs/>
          <w:sz w:val="24"/>
        </w:rPr>
        <w:t xml:space="preserve">ΚΡΙΤΗΡΙΑ ΑΞΙΟΛΟΓΗΣΗΣ – ΕΠΙΛΟΓΗΣ </w:t>
      </w:r>
      <w:r w:rsidR="00BB2E1F">
        <w:rPr>
          <w:rFonts w:ascii="Verdana" w:hAnsi="Verdana" w:cs="Tahoma"/>
          <w:b/>
          <w:bCs/>
          <w:sz w:val="24"/>
        </w:rPr>
        <w:t xml:space="preserve">ΠΡΑΞΕΩΝ ΔΙΜΕΡΩΝ ΣΧΕΣΕΩΝ </w:t>
      </w:r>
    </w:p>
    <w:p w14:paraId="28958415" w14:textId="77777777" w:rsidR="00EB71E5" w:rsidRPr="00BC49D2" w:rsidRDefault="00EB71E5" w:rsidP="00EB71E5">
      <w:pPr>
        <w:spacing w:before="60" w:after="60" w:line="280" w:lineRule="atLeast"/>
        <w:jc w:val="center"/>
        <w:rPr>
          <w:rFonts w:ascii="Verdana" w:hAnsi="Verdana" w:cs="Tahoma"/>
          <w:b/>
          <w:bCs/>
          <w:sz w:val="24"/>
        </w:rPr>
      </w:pPr>
    </w:p>
    <w:p w14:paraId="0AF8F4E5" w14:textId="77777777" w:rsidR="00EB71E5" w:rsidRPr="00BC49D2" w:rsidRDefault="00EB71E5" w:rsidP="00EB71E5">
      <w:pPr>
        <w:spacing w:before="60" w:after="60" w:line="280" w:lineRule="atLeast"/>
        <w:jc w:val="center"/>
        <w:rPr>
          <w:rFonts w:ascii="Verdana" w:hAnsi="Verdana" w:cs="Tahoma"/>
          <w:b/>
          <w:bCs/>
          <w:sz w:val="20"/>
          <w:szCs w:val="20"/>
        </w:rPr>
      </w:pPr>
    </w:p>
    <w:p w14:paraId="0BD7B1D0" w14:textId="77777777" w:rsidR="00EB71E5" w:rsidRPr="00BC49D2" w:rsidRDefault="00EB71E5" w:rsidP="00EB71E5">
      <w:pPr>
        <w:spacing w:before="60" w:after="60" w:line="280" w:lineRule="atLeast"/>
        <w:jc w:val="center"/>
        <w:rPr>
          <w:rFonts w:ascii="Verdana" w:hAnsi="Verdana" w:cs="Tahoma"/>
          <w:b/>
          <w:bCs/>
          <w:sz w:val="36"/>
          <w:szCs w:val="36"/>
        </w:rPr>
      </w:pPr>
      <w:r w:rsidRPr="00BC49D2">
        <w:rPr>
          <w:rFonts w:ascii="Verdana" w:hAnsi="Verdana" w:cs="Tahoma"/>
          <w:b/>
          <w:bCs/>
          <w:sz w:val="36"/>
          <w:szCs w:val="36"/>
        </w:rPr>
        <w:t>ΤΟΥ ΠΡΟΓΡΑΜΜΑΤΟΣ ΧΡΗΣΤΗ ΔΙΑΚΥΒΕΡΝΗΣΗ, ΘΕΣΜΟΙ, ΔΙΑΦΑΝΕΙΑ</w:t>
      </w:r>
    </w:p>
    <w:p w14:paraId="6CCD2A03" w14:textId="77777777" w:rsidR="00EB71E5" w:rsidRPr="00BC49D2" w:rsidRDefault="00EB71E5" w:rsidP="00EB71E5">
      <w:pPr>
        <w:spacing w:before="60" w:after="60" w:line="280" w:lineRule="atLeast"/>
        <w:jc w:val="center"/>
        <w:rPr>
          <w:rFonts w:ascii="Verdana" w:hAnsi="Verdana" w:cs="Tahoma"/>
          <w:b/>
          <w:bCs/>
          <w:sz w:val="36"/>
          <w:szCs w:val="36"/>
        </w:rPr>
      </w:pPr>
    </w:p>
    <w:p w14:paraId="15D1B0CD" w14:textId="55704FA0" w:rsidR="008B2A1B" w:rsidRDefault="00EB71E5" w:rsidP="00EB71E5">
      <w:pPr>
        <w:spacing w:line="360" w:lineRule="auto"/>
        <w:jc w:val="center"/>
        <w:rPr>
          <w:rFonts w:ascii="Verdana" w:hAnsi="Verdana" w:cs="Tahoma"/>
          <w:b/>
          <w:bCs/>
          <w:sz w:val="24"/>
        </w:rPr>
      </w:pPr>
      <w:r w:rsidRPr="00BC49D2">
        <w:rPr>
          <w:rFonts w:ascii="Verdana" w:hAnsi="Verdana" w:cs="Tahoma"/>
          <w:b/>
          <w:bCs/>
          <w:sz w:val="24"/>
        </w:rPr>
        <w:t xml:space="preserve">Διαχειριστής Προγράμματος: </w:t>
      </w:r>
      <w:r w:rsidR="008B2A1B">
        <w:rPr>
          <w:rFonts w:ascii="Verdana" w:hAnsi="Verdana" w:cs="Tahoma"/>
          <w:b/>
          <w:bCs/>
          <w:sz w:val="24"/>
        </w:rPr>
        <w:br/>
      </w:r>
      <w:r w:rsidR="00BB2E1F">
        <w:rPr>
          <w:rFonts w:ascii="Verdana" w:hAnsi="Verdana" w:cs="Tahoma"/>
          <w:b/>
          <w:bCs/>
          <w:sz w:val="24"/>
        </w:rPr>
        <w:t>ΕΙΔΙΚΗ ΥΠΗΡΕΣΙΑ ΔΙΑΧΕΙΡΙΣΗΣ ΠΡΟΓΡΑΜΜΑΤΟΣ «ΨΗΦΙΑΚΟΣ ΜΕΤΑΣΧΗΜΑΤΙΣΜΟΣ»</w:t>
      </w:r>
    </w:p>
    <w:p w14:paraId="7409341F" w14:textId="77777777" w:rsidR="008B2A1B" w:rsidRDefault="008B2A1B">
      <w:pPr>
        <w:suppressAutoHyphens w:val="0"/>
        <w:spacing w:before="0"/>
        <w:jc w:val="left"/>
        <w:rPr>
          <w:rFonts w:ascii="Verdana" w:hAnsi="Verdana" w:cs="Tahoma"/>
          <w:b/>
          <w:bCs/>
          <w:sz w:val="24"/>
        </w:rPr>
      </w:pPr>
      <w:r>
        <w:rPr>
          <w:rFonts w:ascii="Verdana" w:hAnsi="Verdana" w:cs="Tahoma"/>
          <w:b/>
          <w:bCs/>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4174"/>
      </w:tblGrid>
      <w:tr w:rsidR="00DA3F12" w:rsidRPr="00BC49D2" w14:paraId="321CFBCA" w14:textId="77777777" w:rsidTr="008D5220">
        <w:tc>
          <w:tcPr>
            <w:tcW w:w="14174" w:type="dxa"/>
            <w:shd w:val="clear" w:color="auto" w:fill="99CCFF"/>
          </w:tcPr>
          <w:p w14:paraId="2BCB5231" w14:textId="77777777" w:rsidR="00DA3F12" w:rsidRPr="00BC49D2" w:rsidRDefault="00DA3F12" w:rsidP="008D5220">
            <w:pPr>
              <w:jc w:val="center"/>
              <w:rPr>
                <w:rFonts w:ascii="Verdana" w:hAnsi="Verdana"/>
                <w:b/>
              </w:rPr>
            </w:pPr>
            <w:r w:rsidRPr="00BC49D2">
              <w:rPr>
                <w:rFonts w:ascii="Verdana" w:hAnsi="Verdana" w:cs="Tahoma"/>
                <w:b/>
                <w:bCs/>
                <w:szCs w:val="22"/>
              </w:rPr>
              <w:lastRenderedPageBreak/>
              <w:t>ΣΤΑΔΙΟ Β’  Αξιολόγηση των προτάσεων ανά ομάδα κριτηρίων</w:t>
            </w:r>
          </w:p>
        </w:tc>
      </w:tr>
    </w:tbl>
    <w:p w14:paraId="1CF453FE" w14:textId="77777777" w:rsidR="00EB71E5" w:rsidRPr="00BC49D2" w:rsidRDefault="00EB71E5" w:rsidP="00EB71E5">
      <w:pPr>
        <w:spacing w:before="0"/>
        <w:rPr>
          <w:rFonts w:ascii="Tahoma" w:hAnsi="Tahoma" w:cs="Tahoma"/>
          <w:b/>
          <w:sz w:val="20"/>
          <w:szCs w:val="20"/>
        </w:rPr>
      </w:pPr>
      <w:r w:rsidRPr="00BC49D2">
        <w:rPr>
          <w:rFonts w:ascii="Verdana" w:hAnsi="Verdana"/>
          <w:b/>
          <w:sz w:val="20"/>
          <w:szCs w:val="20"/>
        </w:rPr>
        <w:t xml:space="preserve">ΕΠΙΧΕΙΡΗΣΙΑΚΟ ΠΡΟΓΡΑΜΜΑ:        </w:t>
      </w:r>
      <w:r w:rsidR="00584D3C" w:rsidRPr="00BC49D2">
        <w:rPr>
          <w:rFonts w:ascii="Verdana" w:hAnsi="Verdana"/>
          <w:b/>
          <w:sz w:val="20"/>
          <w:szCs w:val="20"/>
        </w:rPr>
        <w:t xml:space="preserve"> </w:t>
      </w:r>
      <w:r w:rsidRPr="00BC49D2">
        <w:rPr>
          <w:rFonts w:ascii="Tahoma" w:hAnsi="Tahoma" w:cs="Tahoma"/>
          <w:b/>
          <w:sz w:val="20"/>
          <w:szCs w:val="20"/>
        </w:rPr>
        <w:t xml:space="preserve">Χρηστή Διακυβέρνηση, Θεσμοί, Διαφάνεια </w:t>
      </w:r>
    </w:p>
    <w:p w14:paraId="6447086B" w14:textId="0F5FDAEF" w:rsidR="00EB71E5" w:rsidRPr="00BC49D2" w:rsidRDefault="00EB71E5" w:rsidP="00EB71E5">
      <w:pPr>
        <w:spacing w:before="0"/>
        <w:rPr>
          <w:rFonts w:ascii="Tahoma" w:hAnsi="Tahoma" w:cs="Tahoma"/>
          <w:b/>
          <w:bCs/>
          <w:sz w:val="20"/>
          <w:szCs w:val="20"/>
        </w:rPr>
      </w:pPr>
      <w:r w:rsidRPr="00BC49D2">
        <w:rPr>
          <w:rFonts w:ascii="Verdana" w:hAnsi="Verdana"/>
          <w:b/>
          <w:sz w:val="20"/>
          <w:szCs w:val="20"/>
        </w:rPr>
        <w:t xml:space="preserve">ΔΙΑΧΕΙΡΙΣΤΗΣ ΠΡΟΓΡΑΜΜΑΤΟΣ:     </w:t>
      </w:r>
      <w:r w:rsidRPr="00BC49D2">
        <w:rPr>
          <w:rFonts w:ascii="Tahoma" w:hAnsi="Tahoma" w:cs="Tahoma"/>
          <w:b/>
          <w:bCs/>
          <w:sz w:val="20"/>
          <w:szCs w:val="20"/>
        </w:rPr>
        <w:t xml:space="preserve">Ειδική Υπηρεσία Διαχείρισης </w:t>
      </w:r>
      <w:r w:rsidR="00BB2E1F">
        <w:rPr>
          <w:rFonts w:ascii="Tahoma" w:hAnsi="Tahoma" w:cs="Tahoma"/>
          <w:b/>
          <w:bCs/>
          <w:sz w:val="20"/>
          <w:szCs w:val="20"/>
        </w:rPr>
        <w:t xml:space="preserve"> Προγράμματος «Ψηφιακός Μετασχηματισμός»</w:t>
      </w:r>
    </w:p>
    <w:p w14:paraId="66FE6A53" w14:textId="333930E1" w:rsidR="00EB71E5" w:rsidRPr="00BC49D2" w:rsidRDefault="00EB71E5" w:rsidP="00EB71E5">
      <w:pPr>
        <w:spacing w:before="0"/>
        <w:rPr>
          <w:rFonts w:ascii="Verdana" w:hAnsi="Verdana"/>
          <w:b/>
          <w:sz w:val="20"/>
          <w:szCs w:val="20"/>
        </w:rPr>
      </w:pPr>
      <w:r w:rsidRPr="00BC49D2">
        <w:rPr>
          <w:rFonts w:ascii="Verdana" w:hAnsi="Verdana"/>
          <w:b/>
          <w:sz w:val="20"/>
          <w:szCs w:val="20"/>
        </w:rPr>
        <w:t xml:space="preserve">ΚΩΔΙΚΟΣ ΠΡΟΣΚΛΗΣΗΣ:                 </w:t>
      </w:r>
      <w:r w:rsidR="00DD53F2">
        <w:rPr>
          <w:rFonts w:ascii="Verdana" w:hAnsi="Verdana"/>
          <w:b/>
          <w:sz w:val="20"/>
          <w:szCs w:val="20"/>
        </w:rPr>
        <w:t xml:space="preserve"> </w:t>
      </w:r>
      <w:r w:rsidRPr="00BC49D2">
        <w:rPr>
          <w:rFonts w:ascii="Verdana" w:hAnsi="Verdana"/>
          <w:b/>
          <w:sz w:val="20"/>
          <w:szCs w:val="20"/>
        </w:rPr>
        <w:t xml:space="preserve"> </w:t>
      </w:r>
      <w:r w:rsidR="00BB2E1F">
        <w:rPr>
          <w:rFonts w:ascii="Verdana" w:hAnsi="Verdana"/>
          <w:b/>
          <w:sz w:val="20"/>
          <w:szCs w:val="20"/>
        </w:rPr>
        <w:t xml:space="preserve"> 03_ΕΟΧ_ΔΙΜΕΡΗ</w:t>
      </w:r>
      <w:r w:rsidRPr="00BC49D2">
        <w:rPr>
          <w:rFonts w:ascii="Verdana" w:hAnsi="Verdana"/>
          <w:b/>
          <w:sz w:val="20"/>
          <w:szCs w:val="20"/>
        </w:rPr>
        <w:t xml:space="preserve">ΤΙΤΛΟΣ ΠΡΟΤΕΙΝΟΜΕΝΗΣ ΠΡΑΞΗΣ: </w:t>
      </w:r>
    </w:p>
    <w:p w14:paraId="4941E1A5" w14:textId="5BEA50FF" w:rsidR="00EB71E5" w:rsidRDefault="00F37251" w:rsidP="00EB71E5">
      <w:pPr>
        <w:spacing w:before="0"/>
        <w:rPr>
          <w:rFonts w:ascii="Verdana" w:hAnsi="Verdana"/>
          <w:b/>
          <w:sz w:val="20"/>
          <w:szCs w:val="20"/>
        </w:rPr>
      </w:pPr>
      <w:r w:rsidRPr="00BC49D2">
        <w:rPr>
          <w:rFonts w:ascii="Verdana" w:hAnsi="Verdana"/>
          <w:b/>
          <w:sz w:val="20"/>
          <w:szCs w:val="20"/>
        </w:rPr>
        <w:t>ΦΟΡΕΑΣ ΥΛΟΠΟΙΗΣΗΣ</w:t>
      </w:r>
      <w:r w:rsidR="00EB71E5" w:rsidRPr="00BC49D2">
        <w:rPr>
          <w:rFonts w:ascii="Verdana" w:hAnsi="Verdana"/>
          <w:b/>
          <w:sz w:val="20"/>
          <w:szCs w:val="20"/>
        </w:rPr>
        <w:t>:</w:t>
      </w:r>
    </w:p>
    <w:p w14:paraId="4732348E" w14:textId="5EF657F8" w:rsidR="00943ABA" w:rsidRPr="00943ABA" w:rsidRDefault="00943ABA" w:rsidP="00EB71E5">
      <w:pPr>
        <w:spacing w:before="0"/>
        <w:rPr>
          <w:rFonts w:ascii="Verdana" w:hAnsi="Verdana"/>
          <w:sz w:val="20"/>
          <w:szCs w:val="20"/>
          <w:lang w:val="en-US"/>
        </w:rPr>
      </w:pPr>
      <w:r>
        <w:rPr>
          <w:rFonts w:ascii="Verdana" w:hAnsi="Verdana"/>
          <w:b/>
          <w:sz w:val="20"/>
          <w:szCs w:val="20"/>
        </w:rPr>
        <w:t>ΕΤΑΙΡΟΣ</w:t>
      </w:r>
      <w:r>
        <w:rPr>
          <w:rFonts w:ascii="Verdana" w:hAnsi="Verdana"/>
          <w:b/>
          <w:sz w:val="20"/>
          <w:szCs w:val="20"/>
          <w:lang w:val="en-US"/>
        </w:rPr>
        <w:t>:</w:t>
      </w:r>
    </w:p>
    <w:p w14:paraId="7F7A5B91" w14:textId="77777777" w:rsidR="00EB71E5" w:rsidRPr="00BC49D2" w:rsidRDefault="00F37251" w:rsidP="00EB71E5">
      <w:pPr>
        <w:spacing w:before="0"/>
        <w:rPr>
          <w:rFonts w:ascii="Verdana" w:hAnsi="Verdana"/>
          <w:b/>
          <w:sz w:val="20"/>
          <w:szCs w:val="20"/>
        </w:rPr>
      </w:pPr>
      <w:r w:rsidRPr="00BC49D2">
        <w:rPr>
          <w:rFonts w:ascii="Verdana" w:hAnsi="Verdana"/>
          <w:b/>
          <w:sz w:val="20"/>
          <w:szCs w:val="20"/>
        </w:rPr>
        <w:t>ΚΩΔ ΟΠΣ ΕΟΧ</w:t>
      </w:r>
      <w:r w:rsidR="00EB71E5" w:rsidRPr="00BC49D2">
        <w:rPr>
          <w:rFonts w:ascii="Verdana" w:hAnsi="Verdana"/>
          <w:b/>
          <w:sz w:val="20"/>
          <w:szCs w:val="20"/>
        </w:rPr>
        <w:t>:</w:t>
      </w:r>
    </w:p>
    <w:p w14:paraId="1417C7B5" w14:textId="77777777" w:rsidR="007D43AF" w:rsidRPr="00BC49D2" w:rsidRDefault="007D43AF" w:rsidP="00EB71E5">
      <w:pPr>
        <w:spacing w:before="0"/>
        <w:rPr>
          <w:rFonts w:ascii="Verdana" w:hAnsi="Verdana"/>
          <w:b/>
          <w:sz w:val="20"/>
          <w:szCs w:val="20"/>
        </w:rPr>
      </w:pPr>
    </w:p>
    <w:p w14:paraId="3277EC73" w14:textId="77777777" w:rsidR="007D43AF" w:rsidRPr="00BC49D2" w:rsidRDefault="007D43AF" w:rsidP="00EB71E5">
      <w:pPr>
        <w:spacing w:before="0"/>
        <w:rPr>
          <w:rFonts w:ascii="Verdana" w:hAnsi="Verdana"/>
          <w:b/>
          <w:sz w:val="20"/>
          <w:szCs w:val="20"/>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4326"/>
        <w:gridCol w:w="1485"/>
        <w:gridCol w:w="1418"/>
        <w:gridCol w:w="4117"/>
      </w:tblGrid>
      <w:tr w:rsidR="007D43AF" w:rsidRPr="00BC49D2" w14:paraId="24FFA0D6" w14:textId="77777777" w:rsidTr="00E35558">
        <w:tc>
          <w:tcPr>
            <w:tcW w:w="14148" w:type="dxa"/>
            <w:gridSpan w:val="6"/>
            <w:tcBorders>
              <w:bottom w:val="single" w:sz="4" w:space="0" w:color="auto"/>
            </w:tcBorders>
            <w:shd w:val="clear" w:color="auto" w:fill="FFFFFF"/>
          </w:tcPr>
          <w:p w14:paraId="3DB6B30C" w14:textId="77777777" w:rsidR="007D43AF" w:rsidRPr="00BC49D2" w:rsidRDefault="007D43AF" w:rsidP="00E35558">
            <w:pPr>
              <w:jc w:val="center"/>
              <w:rPr>
                <w:rFonts w:ascii="Verdana" w:hAnsi="Verdana"/>
                <w:b/>
                <w:sz w:val="20"/>
                <w:szCs w:val="20"/>
              </w:rPr>
            </w:pPr>
            <w:r w:rsidRPr="00BC49D2">
              <w:rPr>
                <w:rFonts w:ascii="Verdana" w:hAnsi="Verdana"/>
                <w:b/>
                <w:sz w:val="20"/>
                <w:szCs w:val="20"/>
              </w:rPr>
              <w:t>ΑΞΙΟΛΟΓΗΣΗ ΣΕ ΕΠΙΠΕΔΟ ΚΑΤΗΓΟΡΙΑΣ ΚΡΙΤΗΡΙΩΝ – ΣΤΑΔΙΟ Β’  Αξιολόγηση των προτάσεων ανά ομάδα κριτηρίων</w:t>
            </w:r>
          </w:p>
        </w:tc>
      </w:tr>
      <w:tr w:rsidR="007D43AF" w:rsidRPr="00BC49D2" w14:paraId="5354C424" w14:textId="77777777" w:rsidTr="00E35558">
        <w:tc>
          <w:tcPr>
            <w:tcW w:w="2802" w:type="dxa"/>
            <w:gridSpan w:val="2"/>
            <w:tcBorders>
              <w:bottom w:val="single" w:sz="4" w:space="0" w:color="auto"/>
            </w:tcBorders>
            <w:shd w:val="clear" w:color="auto" w:fill="C0C0C0"/>
          </w:tcPr>
          <w:p w14:paraId="7DCA0489" w14:textId="77777777" w:rsidR="007D43AF" w:rsidRPr="00BC49D2" w:rsidRDefault="007D43AF" w:rsidP="00E35558">
            <w:pPr>
              <w:rPr>
                <w:rFonts w:ascii="Verdana" w:hAnsi="Verdana"/>
                <w:b/>
                <w:sz w:val="18"/>
                <w:szCs w:val="18"/>
              </w:rPr>
            </w:pPr>
            <w:r w:rsidRPr="00BC49D2">
              <w:rPr>
                <w:rFonts w:ascii="Verdana" w:hAnsi="Verdana"/>
                <w:b/>
                <w:sz w:val="18"/>
                <w:szCs w:val="18"/>
              </w:rPr>
              <w:t>ΟΜΑΔΑ ΚΡΙΤΗΡΙΩΝ</w:t>
            </w:r>
          </w:p>
        </w:tc>
        <w:tc>
          <w:tcPr>
            <w:tcW w:w="11346" w:type="dxa"/>
            <w:gridSpan w:val="4"/>
            <w:tcBorders>
              <w:bottom w:val="single" w:sz="4" w:space="0" w:color="auto"/>
            </w:tcBorders>
            <w:shd w:val="clear" w:color="auto" w:fill="C0C0C0"/>
          </w:tcPr>
          <w:p w14:paraId="4A1CF0F5" w14:textId="0C55248F" w:rsidR="007D43AF" w:rsidRPr="00BC49D2" w:rsidRDefault="007D43AF" w:rsidP="00DD53F2">
            <w:pPr>
              <w:rPr>
                <w:rFonts w:ascii="Verdana" w:hAnsi="Verdana"/>
                <w:b/>
                <w:sz w:val="18"/>
                <w:szCs w:val="18"/>
              </w:rPr>
            </w:pPr>
            <w:r w:rsidRPr="00BC49D2">
              <w:rPr>
                <w:rFonts w:ascii="Verdana" w:hAnsi="Verdana"/>
                <w:b/>
                <w:sz w:val="18"/>
                <w:szCs w:val="18"/>
              </w:rPr>
              <w:t xml:space="preserve">Α. </w:t>
            </w:r>
            <w:r w:rsidR="00CD2E58">
              <w:rPr>
                <w:rFonts w:ascii="Verdana" w:hAnsi="Verdana"/>
                <w:b/>
                <w:sz w:val="18"/>
                <w:szCs w:val="18"/>
              </w:rPr>
              <w:t xml:space="preserve">ΣΥΜΒΑΤΟΤΗΤΑ ΜΕ </w:t>
            </w:r>
            <w:r w:rsidR="00C32D57" w:rsidRPr="00BC49D2">
              <w:rPr>
                <w:rFonts w:ascii="Verdana" w:hAnsi="Verdana"/>
                <w:b/>
                <w:sz w:val="18"/>
                <w:szCs w:val="18"/>
              </w:rPr>
              <w:t>ΠΡΟΓΡΑΜΜΑΤΙΚΗ ΣΥΜΦΩΝΙΑ</w:t>
            </w:r>
          </w:p>
        </w:tc>
      </w:tr>
      <w:tr w:rsidR="007D43AF" w:rsidRPr="00BC49D2" w14:paraId="6D96649F" w14:textId="77777777" w:rsidTr="004169E2">
        <w:tc>
          <w:tcPr>
            <w:tcW w:w="648" w:type="dxa"/>
            <w:shd w:val="clear" w:color="auto" w:fill="CCCCFF"/>
            <w:vAlign w:val="center"/>
          </w:tcPr>
          <w:p w14:paraId="75F56A73" w14:textId="77777777" w:rsidR="007D43AF" w:rsidRPr="00BC49D2" w:rsidRDefault="007D43AF" w:rsidP="00E35558">
            <w:pPr>
              <w:jc w:val="center"/>
              <w:rPr>
                <w:rFonts w:ascii="Verdana" w:hAnsi="Verdana"/>
                <w:b/>
                <w:sz w:val="16"/>
                <w:szCs w:val="16"/>
              </w:rPr>
            </w:pPr>
            <w:r w:rsidRPr="00BC49D2">
              <w:rPr>
                <w:rFonts w:ascii="Verdana" w:hAnsi="Verdana"/>
                <w:b/>
                <w:sz w:val="16"/>
                <w:szCs w:val="16"/>
              </w:rPr>
              <w:t>Α/Α</w:t>
            </w:r>
          </w:p>
        </w:tc>
        <w:tc>
          <w:tcPr>
            <w:tcW w:w="2154" w:type="dxa"/>
            <w:shd w:val="clear" w:color="auto" w:fill="CCCCFF"/>
            <w:vAlign w:val="center"/>
          </w:tcPr>
          <w:p w14:paraId="6301A1A8" w14:textId="77777777" w:rsidR="007D43AF" w:rsidRPr="00BC49D2" w:rsidRDefault="007D43AF" w:rsidP="00E35558">
            <w:pPr>
              <w:jc w:val="center"/>
              <w:rPr>
                <w:rFonts w:ascii="Verdana" w:hAnsi="Verdana"/>
                <w:b/>
                <w:sz w:val="16"/>
                <w:szCs w:val="16"/>
              </w:rPr>
            </w:pPr>
            <w:r w:rsidRPr="00BC49D2">
              <w:rPr>
                <w:rFonts w:ascii="Verdana" w:hAnsi="Verdana"/>
                <w:b/>
                <w:sz w:val="16"/>
                <w:szCs w:val="16"/>
              </w:rPr>
              <w:t>Περιγραφή Κριτηρίου</w:t>
            </w:r>
          </w:p>
          <w:p w14:paraId="50A388D1" w14:textId="77777777" w:rsidR="007D43AF" w:rsidRPr="00BC49D2" w:rsidRDefault="007D43AF" w:rsidP="00E35558">
            <w:pPr>
              <w:jc w:val="center"/>
              <w:rPr>
                <w:rFonts w:ascii="Verdana" w:hAnsi="Verdana"/>
                <w:b/>
                <w:sz w:val="16"/>
                <w:szCs w:val="16"/>
              </w:rPr>
            </w:pPr>
            <w:r w:rsidRPr="00BC49D2">
              <w:rPr>
                <w:rFonts w:ascii="Verdana" w:hAnsi="Verdana"/>
                <w:b/>
                <w:sz w:val="16"/>
                <w:szCs w:val="16"/>
              </w:rPr>
              <w:t>Πεδίο ΤΔΠ</w:t>
            </w:r>
          </w:p>
        </w:tc>
        <w:tc>
          <w:tcPr>
            <w:tcW w:w="4326" w:type="dxa"/>
            <w:shd w:val="clear" w:color="auto" w:fill="CCCCFF"/>
            <w:vAlign w:val="center"/>
          </w:tcPr>
          <w:p w14:paraId="2CC48B26" w14:textId="77777777" w:rsidR="007D43AF" w:rsidRPr="00BC49D2" w:rsidRDefault="007D43AF" w:rsidP="00E35558">
            <w:pPr>
              <w:jc w:val="center"/>
              <w:rPr>
                <w:rFonts w:ascii="Verdana" w:hAnsi="Verdana"/>
                <w:b/>
                <w:sz w:val="16"/>
                <w:szCs w:val="16"/>
              </w:rPr>
            </w:pPr>
            <w:r w:rsidRPr="00BC49D2">
              <w:rPr>
                <w:rFonts w:ascii="Verdana" w:hAnsi="Verdana"/>
                <w:b/>
                <w:sz w:val="16"/>
                <w:szCs w:val="16"/>
              </w:rPr>
              <w:t>Εξειδίκευση κριτηρίου</w:t>
            </w:r>
          </w:p>
        </w:tc>
        <w:tc>
          <w:tcPr>
            <w:tcW w:w="1485" w:type="dxa"/>
            <w:shd w:val="clear" w:color="auto" w:fill="CCCCFF"/>
            <w:vAlign w:val="center"/>
          </w:tcPr>
          <w:p w14:paraId="0B1B06C0" w14:textId="39E1D2D3" w:rsidR="007D43AF" w:rsidRPr="00BC49D2" w:rsidRDefault="00DD53F2" w:rsidP="00DD53F2">
            <w:pPr>
              <w:jc w:val="center"/>
              <w:rPr>
                <w:rFonts w:ascii="Verdana" w:hAnsi="Verdana"/>
                <w:b/>
                <w:sz w:val="16"/>
                <w:szCs w:val="16"/>
              </w:rPr>
            </w:pPr>
            <w:r>
              <w:rPr>
                <w:rFonts w:ascii="Verdana" w:hAnsi="Verdana"/>
                <w:b/>
                <w:sz w:val="16"/>
                <w:szCs w:val="16"/>
              </w:rPr>
              <w:t xml:space="preserve">Πιθανές Τιμές  Κριτηρίου </w:t>
            </w:r>
          </w:p>
        </w:tc>
        <w:tc>
          <w:tcPr>
            <w:tcW w:w="1418" w:type="dxa"/>
            <w:shd w:val="clear" w:color="auto" w:fill="CCCCFF"/>
            <w:vAlign w:val="center"/>
          </w:tcPr>
          <w:p w14:paraId="26DEB457" w14:textId="77777777" w:rsidR="007D43AF" w:rsidRPr="00BC49D2" w:rsidRDefault="007D43AF" w:rsidP="00E35558">
            <w:pPr>
              <w:jc w:val="center"/>
              <w:rPr>
                <w:rFonts w:ascii="Verdana" w:hAnsi="Verdana"/>
                <w:b/>
                <w:sz w:val="16"/>
                <w:szCs w:val="16"/>
              </w:rPr>
            </w:pPr>
          </w:p>
          <w:p w14:paraId="48B9371C" w14:textId="7A0EA7AC" w:rsidR="007D43AF" w:rsidRPr="00BC49D2" w:rsidRDefault="007D43AF" w:rsidP="00E35558">
            <w:pPr>
              <w:jc w:val="center"/>
              <w:rPr>
                <w:rFonts w:ascii="Verdana" w:hAnsi="Verdana"/>
                <w:b/>
                <w:sz w:val="16"/>
                <w:szCs w:val="16"/>
              </w:rPr>
            </w:pPr>
            <w:r w:rsidRPr="00BC49D2">
              <w:rPr>
                <w:rFonts w:ascii="Verdana" w:hAnsi="Verdana"/>
                <w:b/>
                <w:sz w:val="16"/>
                <w:szCs w:val="16"/>
              </w:rPr>
              <w:t>Τιμή</w:t>
            </w:r>
            <w:r w:rsidR="00DD53F2">
              <w:rPr>
                <w:rFonts w:ascii="Verdana" w:hAnsi="Verdana"/>
                <w:b/>
                <w:sz w:val="16"/>
                <w:szCs w:val="16"/>
              </w:rPr>
              <w:t xml:space="preserve"> Αξιολόγησης</w:t>
            </w:r>
          </w:p>
          <w:p w14:paraId="04840E48" w14:textId="77777777" w:rsidR="007D43AF" w:rsidRPr="00BC49D2" w:rsidRDefault="007D43AF" w:rsidP="00E35558">
            <w:pPr>
              <w:jc w:val="center"/>
              <w:rPr>
                <w:rFonts w:ascii="Verdana" w:hAnsi="Verdana"/>
                <w:b/>
                <w:sz w:val="16"/>
                <w:szCs w:val="16"/>
              </w:rPr>
            </w:pPr>
          </w:p>
        </w:tc>
        <w:tc>
          <w:tcPr>
            <w:tcW w:w="4117" w:type="dxa"/>
            <w:shd w:val="clear" w:color="auto" w:fill="CCCCFF"/>
            <w:vAlign w:val="center"/>
          </w:tcPr>
          <w:p w14:paraId="5924A337" w14:textId="77777777" w:rsidR="007D43AF" w:rsidRPr="00BC49D2" w:rsidRDefault="007D43AF" w:rsidP="00E35558">
            <w:pPr>
              <w:jc w:val="center"/>
              <w:rPr>
                <w:rFonts w:ascii="Verdana" w:hAnsi="Verdana"/>
                <w:b/>
                <w:sz w:val="16"/>
                <w:szCs w:val="16"/>
              </w:rPr>
            </w:pPr>
            <w:r w:rsidRPr="00BC49D2">
              <w:rPr>
                <w:rFonts w:ascii="Verdana" w:hAnsi="Verdana"/>
                <w:b/>
                <w:sz w:val="16"/>
                <w:szCs w:val="16"/>
              </w:rPr>
              <w:t>Αιτιολόγηση</w:t>
            </w:r>
          </w:p>
        </w:tc>
      </w:tr>
      <w:tr w:rsidR="00375A44" w:rsidRPr="00BC49D2" w14:paraId="49ABC40E" w14:textId="77777777" w:rsidTr="004169E2">
        <w:trPr>
          <w:trHeight w:val="753"/>
        </w:trPr>
        <w:tc>
          <w:tcPr>
            <w:tcW w:w="648" w:type="dxa"/>
            <w:vMerge w:val="restart"/>
            <w:shd w:val="clear" w:color="auto" w:fill="auto"/>
            <w:vAlign w:val="center"/>
          </w:tcPr>
          <w:p w14:paraId="3D9F1A54" w14:textId="77777777" w:rsidR="00375A44" w:rsidRPr="00BC49D2" w:rsidRDefault="00375A44" w:rsidP="00E35558">
            <w:pPr>
              <w:rPr>
                <w:rFonts w:ascii="Verdana" w:hAnsi="Verdana"/>
                <w:b/>
                <w:sz w:val="16"/>
                <w:szCs w:val="16"/>
              </w:rPr>
            </w:pPr>
            <w:r w:rsidRPr="00BC49D2">
              <w:rPr>
                <w:rFonts w:ascii="Verdana" w:hAnsi="Verdana"/>
                <w:b/>
                <w:sz w:val="16"/>
                <w:szCs w:val="16"/>
              </w:rPr>
              <w:t>Α1</w:t>
            </w:r>
          </w:p>
          <w:p w14:paraId="1BC1D804" w14:textId="77777777" w:rsidR="00375A44" w:rsidRPr="00BC49D2" w:rsidDel="00807BCF" w:rsidRDefault="00375A44" w:rsidP="00E35558">
            <w:pPr>
              <w:rPr>
                <w:rFonts w:ascii="Verdana" w:hAnsi="Verdana"/>
                <w:b/>
                <w:sz w:val="16"/>
                <w:szCs w:val="16"/>
              </w:rPr>
            </w:pPr>
          </w:p>
        </w:tc>
        <w:tc>
          <w:tcPr>
            <w:tcW w:w="2154" w:type="dxa"/>
            <w:vMerge w:val="restart"/>
            <w:shd w:val="clear" w:color="auto" w:fill="auto"/>
            <w:vAlign w:val="center"/>
          </w:tcPr>
          <w:p w14:paraId="7C1C6068" w14:textId="61C4D828" w:rsidR="00375A44" w:rsidRPr="00BC49D2" w:rsidRDefault="00AD515B" w:rsidP="00C05D01">
            <w:pPr>
              <w:jc w:val="center"/>
              <w:rPr>
                <w:rFonts w:ascii="Verdana" w:hAnsi="Verdana"/>
                <w:sz w:val="16"/>
                <w:szCs w:val="16"/>
              </w:rPr>
            </w:pPr>
            <w:r w:rsidRPr="00BC49D2">
              <w:rPr>
                <w:rFonts w:ascii="Verdana" w:hAnsi="Verdana" w:cs="Tahoma"/>
                <w:b/>
                <w:bCs/>
                <w:sz w:val="16"/>
                <w:szCs w:val="16"/>
              </w:rPr>
              <w:t>Σ</w:t>
            </w:r>
            <w:r w:rsidR="004B1AE1" w:rsidRPr="004B1AE1">
              <w:rPr>
                <w:rFonts w:ascii="Verdana" w:hAnsi="Verdana" w:cs="Tahoma"/>
                <w:b/>
                <w:bCs/>
                <w:sz w:val="16"/>
                <w:szCs w:val="16"/>
              </w:rPr>
              <w:t xml:space="preserve">τοιχεία του έργου </w:t>
            </w:r>
          </w:p>
        </w:tc>
        <w:tc>
          <w:tcPr>
            <w:tcW w:w="4326" w:type="dxa"/>
            <w:shd w:val="clear" w:color="auto" w:fill="auto"/>
            <w:vAlign w:val="center"/>
          </w:tcPr>
          <w:p w14:paraId="67AB8378" w14:textId="6DBC39BA" w:rsidR="00375A44" w:rsidRPr="00BC49D2" w:rsidRDefault="00375A44" w:rsidP="00C05D01">
            <w:pPr>
              <w:spacing w:before="0"/>
              <w:rPr>
                <w:rFonts w:ascii="Verdana" w:hAnsi="Verdana"/>
                <w:sz w:val="16"/>
                <w:szCs w:val="16"/>
              </w:rPr>
            </w:pPr>
            <w:r w:rsidRPr="00BC49D2">
              <w:rPr>
                <w:rFonts w:ascii="Verdana" w:hAnsi="Verdana" w:cs="Tahoma"/>
                <w:sz w:val="16"/>
                <w:szCs w:val="16"/>
              </w:rPr>
              <w:t xml:space="preserve">Η πράξη συνάδει με την Προγραμματική Συμφωνία ως προς: </w:t>
            </w:r>
          </w:p>
        </w:tc>
        <w:tc>
          <w:tcPr>
            <w:tcW w:w="1485" w:type="dxa"/>
            <w:shd w:val="clear" w:color="auto" w:fill="auto"/>
            <w:vAlign w:val="center"/>
          </w:tcPr>
          <w:p w14:paraId="39DF7F04" w14:textId="77777777" w:rsidR="00375A44" w:rsidRPr="00BC49D2" w:rsidRDefault="00375A44" w:rsidP="00C32D57">
            <w:pPr>
              <w:jc w:val="center"/>
              <w:rPr>
                <w:rFonts w:ascii="Verdana" w:hAnsi="Verdana"/>
                <w:sz w:val="16"/>
                <w:szCs w:val="16"/>
              </w:rPr>
            </w:pPr>
          </w:p>
        </w:tc>
        <w:tc>
          <w:tcPr>
            <w:tcW w:w="1418" w:type="dxa"/>
            <w:shd w:val="clear" w:color="auto" w:fill="auto"/>
            <w:vAlign w:val="center"/>
          </w:tcPr>
          <w:p w14:paraId="4E188FEC" w14:textId="77777777" w:rsidR="00375A44" w:rsidRPr="00BC49D2" w:rsidRDefault="00375A44" w:rsidP="00E35558">
            <w:pPr>
              <w:jc w:val="center"/>
              <w:rPr>
                <w:rFonts w:ascii="Verdana" w:hAnsi="Verdana"/>
                <w:sz w:val="40"/>
                <w:szCs w:val="40"/>
              </w:rPr>
            </w:pPr>
          </w:p>
        </w:tc>
        <w:tc>
          <w:tcPr>
            <w:tcW w:w="4117" w:type="dxa"/>
            <w:shd w:val="clear" w:color="auto" w:fill="auto"/>
            <w:vAlign w:val="center"/>
          </w:tcPr>
          <w:p w14:paraId="1F5637EA" w14:textId="77777777" w:rsidR="00375A44" w:rsidRPr="00BC49D2" w:rsidRDefault="00375A44" w:rsidP="00E35558">
            <w:pPr>
              <w:rPr>
                <w:rFonts w:ascii="Verdana" w:hAnsi="Verdana"/>
                <w:sz w:val="16"/>
                <w:szCs w:val="16"/>
              </w:rPr>
            </w:pPr>
          </w:p>
        </w:tc>
      </w:tr>
      <w:tr w:rsidR="00375A44" w:rsidRPr="00BC49D2" w14:paraId="61DA5AE3" w14:textId="77777777" w:rsidTr="006E011A">
        <w:trPr>
          <w:trHeight w:val="390"/>
        </w:trPr>
        <w:tc>
          <w:tcPr>
            <w:tcW w:w="648" w:type="dxa"/>
            <w:vMerge/>
            <w:shd w:val="clear" w:color="auto" w:fill="auto"/>
            <w:vAlign w:val="center"/>
          </w:tcPr>
          <w:p w14:paraId="5D8D21D4"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0A57AC91" w14:textId="77777777" w:rsidR="00375A44" w:rsidRPr="00BC49D2" w:rsidRDefault="00375A44" w:rsidP="00E35558">
            <w:pPr>
              <w:rPr>
                <w:rFonts w:ascii="Verdana" w:hAnsi="Verdana"/>
                <w:sz w:val="16"/>
                <w:szCs w:val="16"/>
              </w:rPr>
            </w:pPr>
          </w:p>
        </w:tc>
        <w:tc>
          <w:tcPr>
            <w:tcW w:w="4326" w:type="dxa"/>
            <w:shd w:val="clear" w:color="auto" w:fill="auto"/>
            <w:vAlign w:val="center"/>
          </w:tcPr>
          <w:p w14:paraId="6083F564" w14:textId="3BABAAE5" w:rsidR="00375A44" w:rsidRPr="00BC49D2" w:rsidRDefault="00375A44" w:rsidP="002F56F1">
            <w:pPr>
              <w:rPr>
                <w:rFonts w:ascii="Verdana" w:hAnsi="Verdana"/>
                <w:sz w:val="16"/>
                <w:szCs w:val="16"/>
              </w:rPr>
            </w:pPr>
            <w:r w:rsidRPr="00BC49D2">
              <w:rPr>
                <w:rFonts w:ascii="Verdana" w:hAnsi="Verdana" w:cs="Tahoma"/>
                <w:sz w:val="16"/>
                <w:szCs w:val="16"/>
              </w:rPr>
              <w:t xml:space="preserve">(α) το </w:t>
            </w:r>
            <w:r w:rsidR="002F56F1">
              <w:rPr>
                <w:rFonts w:ascii="Verdana" w:hAnsi="Verdana" w:cs="Tahoma"/>
                <w:sz w:val="16"/>
                <w:szCs w:val="16"/>
              </w:rPr>
              <w:t>αντικείμενο της πράξης</w:t>
            </w:r>
          </w:p>
        </w:tc>
        <w:tc>
          <w:tcPr>
            <w:tcW w:w="1485" w:type="dxa"/>
            <w:shd w:val="clear" w:color="auto" w:fill="auto"/>
            <w:vAlign w:val="center"/>
          </w:tcPr>
          <w:p w14:paraId="4169D871" w14:textId="27F2C3E4" w:rsidR="00375A44" w:rsidRPr="00BC49D2"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C05D01">
              <w:rPr>
                <w:rFonts w:ascii="Verdana" w:hAnsi="Verdana" w:cs="Tahoma"/>
                <w:sz w:val="16"/>
                <w:szCs w:val="16"/>
              </w:rPr>
              <w:t>/ΔΑ</w:t>
            </w:r>
          </w:p>
        </w:tc>
        <w:tc>
          <w:tcPr>
            <w:tcW w:w="1418" w:type="dxa"/>
            <w:shd w:val="clear" w:color="auto" w:fill="auto"/>
            <w:vAlign w:val="center"/>
          </w:tcPr>
          <w:p w14:paraId="14A13C19" w14:textId="77777777" w:rsidR="00375A44" w:rsidRPr="00BC49D2" w:rsidRDefault="00375A44" w:rsidP="00E35558">
            <w:pPr>
              <w:jc w:val="center"/>
              <w:rPr>
                <w:rFonts w:ascii="Verdana" w:hAnsi="Verdana"/>
              </w:rPr>
            </w:pPr>
          </w:p>
        </w:tc>
        <w:tc>
          <w:tcPr>
            <w:tcW w:w="4117" w:type="dxa"/>
            <w:shd w:val="clear" w:color="auto" w:fill="auto"/>
            <w:vAlign w:val="center"/>
          </w:tcPr>
          <w:p w14:paraId="088B44C8" w14:textId="77777777" w:rsidR="00375A44" w:rsidRPr="00BC49D2" w:rsidRDefault="00375A44" w:rsidP="00E35558">
            <w:pPr>
              <w:rPr>
                <w:rFonts w:ascii="Verdana" w:hAnsi="Verdana"/>
                <w:sz w:val="16"/>
                <w:szCs w:val="16"/>
              </w:rPr>
            </w:pPr>
          </w:p>
        </w:tc>
      </w:tr>
      <w:tr w:rsidR="00375A44" w:rsidRPr="00BC49D2" w14:paraId="413B4594" w14:textId="77777777" w:rsidTr="004169E2">
        <w:trPr>
          <w:trHeight w:val="390"/>
        </w:trPr>
        <w:tc>
          <w:tcPr>
            <w:tcW w:w="648" w:type="dxa"/>
            <w:vMerge/>
            <w:shd w:val="clear" w:color="auto" w:fill="auto"/>
            <w:vAlign w:val="center"/>
          </w:tcPr>
          <w:p w14:paraId="10DD9314"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1F602D3A" w14:textId="77777777" w:rsidR="00375A44" w:rsidRPr="00BC49D2" w:rsidRDefault="00375A44" w:rsidP="00E35558">
            <w:pPr>
              <w:rPr>
                <w:rFonts w:ascii="Verdana" w:hAnsi="Verdana"/>
                <w:sz w:val="16"/>
                <w:szCs w:val="16"/>
              </w:rPr>
            </w:pPr>
          </w:p>
        </w:tc>
        <w:tc>
          <w:tcPr>
            <w:tcW w:w="4326" w:type="dxa"/>
            <w:shd w:val="clear" w:color="auto" w:fill="auto"/>
            <w:vAlign w:val="center"/>
          </w:tcPr>
          <w:p w14:paraId="47B3BE12" w14:textId="77777777"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(β) τον στόχο και τα αναμενόμενα αποτελέσματα της πράξης</w:t>
            </w:r>
          </w:p>
        </w:tc>
        <w:tc>
          <w:tcPr>
            <w:tcW w:w="1485" w:type="dxa"/>
            <w:shd w:val="clear" w:color="auto" w:fill="auto"/>
          </w:tcPr>
          <w:p w14:paraId="558F94A0" w14:textId="460E6B53" w:rsidR="00375A44" w:rsidRPr="00BC49D2"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C05D01">
              <w:rPr>
                <w:rFonts w:ascii="Verdana" w:hAnsi="Verdana" w:cs="Tahoma"/>
                <w:sz w:val="16"/>
                <w:szCs w:val="16"/>
              </w:rPr>
              <w:t>/ ΔΑ</w:t>
            </w:r>
          </w:p>
        </w:tc>
        <w:tc>
          <w:tcPr>
            <w:tcW w:w="1418" w:type="dxa"/>
            <w:shd w:val="clear" w:color="auto" w:fill="auto"/>
            <w:vAlign w:val="center"/>
          </w:tcPr>
          <w:p w14:paraId="0045A109" w14:textId="77777777" w:rsidR="00375A44" w:rsidRPr="00BC49D2" w:rsidRDefault="00375A44" w:rsidP="00E35558">
            <w:pPr>
              <w:jc w:val="center"/>
              <w:rPr>
                <w:rFonts w:ascii="Verdana" w:hAnsi="Verdana"/>
              </w:rPr>
            </w:pPr>
          </w:p>
        </w:tc>
        <w:tc>
          <w:tcPr>
            <w:tcW w:w="4117" w:type="dxa"/>
            <w:shd w:val="clear" w:color="auto" w:fill="auto"/>
            <w:vAlign w:val="center"/>
          </w:tcPr>
          <w:p w14:paraId="0A3F80C2" w14:textId="77777777" w:rsidR="00375A44" w:rsidRPr="00BC49D2" w:rsidRDefault="00375A44" w:rsidP="00E35558">
            <w:pPr>
              <w:rPr>
                <w:rFonts w:ascii="Verdana" w:hAnsi="Verdana"/>
                <w:sz w:val="16"/>
                <w:szCs w:val="16"/>
              </w:rPr>
            </w:pPr>
          </w:p>
        </w:tc>
      </w:tr>
      <w:tr w:rsidR="00375A44" w:rsidRPr="00BC49D2" w14:paraId="1A1C025B" w14:textId="77777777" w:rsidTr="004169E2">
        <w:trPr>
          <w:trHeight w:val="390"/>
        </w:trPr>
        <w:tc>
          <w:tcPr>
            <w:tcW w:w="648" w:type="dxa"/>
            <w:vMerge/>
            <w:shd w:val="clear" w:color="auto" w:fill="auto"/>
            <w:vAlign w:val="center"/>
          </w:tcPr>
          <w:p w14:paraId="19E92257"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1FD71729" w14:textId="77777777" w:rsidR="00375A44" w:rsidRPr="00BC49D2" w:rsidRDefault="00375A44" w:rsidP="00E35558">
            <w:pPr>
              <w:rPr>
                <w:rFonts w:ascii="Verdana" w:hAnsi="Verdana"/>
                <w:sz w:val="16"/>
                <w:szCs w:val="16"/>
              </w:rPr>
            </w:pPr>
          </w:p>
        </w:tc>
        <w:tc>
          <w:tcPr>
            <w:tcW w:w="4326" w:type="dxa"/>
            <w:shd w:val="clear" w:color="auto" w:fill="auto"/>
            <w:vAlign w:val="center"/>
          </w:tcPr>
          <w:p w14:paraId="19A0322D" w14:textId="77777777"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(γ) τον Φορέα Υλοποίησης και τους εταίρους των πράξεων</w:t>
            </w:r>
          </w:p>
        </w:tc>
        <w:tc>
          <w:tcPr>
            <w:tcW w:w="1485" w:type="dxa"/>
            <w:shd w:val="clear" w:color="auto" w:fill="auto"/>
          </w:tcPr>
          <w:p w14:paraId="31B19741" w14:textId="79E3E55B" w:rsidR="00375A44" w:rsidRPr="00BC49D2"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C05D01">
              <w:rPr>
                <w:rFonts w:ascii="Verdana" w:hAnsi="Verdana" w:cs="Tahoma"/>
                <w:sz w:val="16"/>
                <w:szCs w:val="16"/>
              </w:rPr>
              <w:t>/ ΔΑ</w:t>
            </w:r>
          </w:p>
        </w:tc>
        <w:tc>
          <w:tcPr>
            <w:tcW w:w="1418" w:type="dxa"/>
            <w:shd w:val="clear" w:color="auto" w:fill="auto"/>
            <w:vAlign w:val="center"/>
          </w:tcPr>
          <w:p w14:paraId="05046738" w14:textId="77777777" w:rsidR="00375A44" w:rsidRPr="00BC49D2" w:rsidRDefault="00375A44" w:rsidP="00E35558">
            <w:pPr>
              <w:jc w:val="center"/>
              <w:rPr>
                <w:rFonts w:ascii="Verdana" w:hAnsi="Verdana"/>
              </w:rPr>
            </w:pPr>
          </w:p>
        </w:tc>
        <w:tc>
          <w:tcPr>
            <w:tcW w:w="4117" w:type="dxa"/>
            <w:shd w:val="clear" w:color="auto" w:fill="auto"/>
            <w:vAlign w:val="center"/>
          </w:tcPr>
          <w:p w14:paraId="14F87137" w14:textId="77777777" w:rsidR="00375A44" w:rsidRPr="00BC49D2" w:rsidRDefault="00375A44" w:rsidP="00E35558">
            <w:pPr>
              <w:rPr>
                <w:rFonts w:ascii="Verdana" w:hAnsi="Verdana"/>
                <w:sz w:val="16"/>
                <w:szCs w:val="16"/>
              </w:rPr>
            </w:pPr>
          </w:p>
        </w:tc>
      </w:tr>
      <w:tr w:rsidR="00375A44" w:rsidRPr="00BC49D2" w14:paraId="58714814" w14:textId="77777777" w:rsidTr="004169E2">
        <w:trPr>
          <w:trHeight w:val="390"/>
        </w:trPr>
        <w:tc>
          <w:tcPr>
            <w:tcW w:w="648" w:type="dxa"/>
            <w:vMerge/>
            <w:shd w:val="clear" w:color="auto" w:fill="auto"/>
            <w:vAlign w:val="center"/>
          </w:tcPr>
          <w:p w14:paraId="3F931973"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09443A0E" w14:textId="77777777" w:rsidR="00375A44" w:rsidRPr="00BC49D2" w:rsidRDefault="00375A44" w:rsidP="00E35558">
            <w:pPr>
              <w:rPr>
                <w:rFonts w:ascii="Verdana" w:hAnsi="Verdana"/>
                <w:sz w:val="16"/>
                <w:szCs w:val="16"/>
              </w:rPr>
            </w:pPr>
          </w:p>
        </w:tc>
        <w:tc>
          <w:tcPr>
            <w:tcW w:w="4326" w:type="dxa"/>
            <w:shd w:val="clear" w:color="auto" w:fill="auto"/>
            <w:vAlign w:val="center"/>
          </w:tcPr>
          <w:p w14:paraId="1973E66F" w14:textId="77777777"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(δ) τα αποτελέσματα μελετών σκοπιμότητας</w:t>
            </w:r>
          </w:p>
        </w:tc>
        <w:tc>
          <w:tcPr>
            <w:tcW w:w="1485" w:type="dxa"/>
            <w:shd w:val="clear" w:color="auto" w:fill="auto"/>
          </w:tcPr>
          <w:p w14:paraId="0E5BDE69" w14:textId="6594F772" w:rsidR="00375A44" w:rsidRPr="002E4917"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2E4917">
              <w:rPr>
                <w:rFonts w:ascii="Verdana" w:hAnsi="Verdana" w:cs="Tahoma"/>
                <w:sz w:val="16"/>
                <w:szCs w:val="16"/>
                <w:lang w:val="en-US"/>
              </w:rPr>
              <w:t>/</w:t>
            </w:r>
            <w:r w:rsidR="002E4917">
              <w:rPr>
                <w:rFonts w:ascii="Verdana" w:hAnsi="Verdana" w:cs="Tahoma"/>
                <w:sz w:val="16"/>
                <w:szCs w:val="16"/>
              </w:rPr>
              <w:t>ΔΑ</w:t>
            </w:r>
          </w:p>
        </w:tc>
        <w:tc>
          <w:tcPr>
            <w:tcW w:w="1418" w:type="dxa"/>
            <w:shd w:val="clear" w:color="auto" w:fill="auto"/>
            <w:vAlign w:val="center"/>
          </w:tcPr>
          <w:p w14:paraId="75700A74" w14:textId="77777777" w:rsidR="00375A44" w:rsidRPr="00BC49D2" w:rsidRDefault="00375A44" w:rsidP="00E35558">
            <w:pPr>
              <w:jc w:val="center"/>
              <w:rPr>
                <w:rFonts w:ascii="Verdana" w:hAnsi="Verdana"/>
              </w:rPr>
            </w:pPr>
          </w:p>
        </w:tc>
        <w:tc>
          <w:tcPr>
            <w:tcW w:w="4117" w:type="dxa"/>
            <w:shd w:val="clear" w:color="auto" w:fill="auto"/>
            <w:vAlign w:val="center"/>
          </w:tcPr>
          <w:p w14:paraId="664DF9B3" w14:textId="77777777" w:rsidR="00375A44" w:rsidRPr="00BC49D2" w:rsidRDefault="00375A44" w:rsidP="00E35558">
            <w:pPr>
              <w:rPr>
                <w:rFonts w:ascii="Verdana" w:hAnsi="Verdana"/>
                <w:sz w:val="16"/>
                <w:szCs w:val="16"/>
              </w:rPr>
            </w:pPr>
          </w:p>
        </w:tc>
      </w:tr>
      <w:tr w:rsidR="00375A44" w:rsidRPr="00BC49D2" w14:paraId="0AE5F57A" w14:textId="77777777" w:rsidTr="004169E2">
        <w:trPr>
          <w:trHeight w:val="390"/>
        </w:trPr>
        <w:tc>
          <w:tcPr>
            <w:tcW w:w="648" w:type="dxa"/>
            <w:vMerge/>
            <w:shd w:val="clear" w:color="auto" w:fill="auto"/>
            <w:vAlign w:val="center"/>
          </w:tcPr>
          <w:p w14:paraId="0CE7115E"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1791FE6B" w14:textId="77777777" w:rsidR="00375A44" w:rsidRPr="00BC49D2" w:rsidRDefault="00375A44" w:rsidP="00E35558">
            <w:pPr>
              <w:rPr>
                <w:rFonts w:ascii="Verdana" w:hAnsi="Verdana"/>
                <w:sz w:val="16"/>
                <w:szCs w:val="16"/>
              </w:rPr>
            </w:pPr>
          </w:p>
        </w:tc>
        <w:tc>
          <w:tcPr>
            <w:tcW w:w="4326" w:type="dxa"/>
            <w:shd w:val="clear" w:color="auto" w:fill="auto"/>
            <w:vAlign w:val="center"/>
          </w:tcPr>
          <w:p w14:paraId="56DA1C59" w14:textId="282E9F98"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(ε) το χρονοδιάγραμμα υλοποίησης των πράξεων</w:t>
            </w:r>
          </w:p>
        </w:tc>
        <w:tc>
          <w:tcPr>
            <w:tcW w:w="1485" w:type="dxa"/>
            <w:shd w:val="clear" w:color="auto" w:fill="auto"/>
          </w:tcPr>
          <w:p w14:paraId="087E5522" w14:textId="492C1FE3" w:rsidR="00375A44" w:rsidRPr="00BC49D2"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C05D01">
              <w:rPr>
                <w:rFonts w:ascii="Verdana" w:hAnsi="Verdana" w:cs="Tahoma"/>
                <w:sz w:val="16"/>
                <w:szCs w:val="16"/>
              </w:rPr>
              <w:t>/ΔΑ</w:t>
            </w:r>
          </w:p>
        </w:tc>
        <w:tc>
          <w:tcPr>
            <w:tcW w:w="1418" w:type="dxa"/>
            <w:shd w:val="clear" w:color="auto" w:fill="auto"/>
            <w:vAlign w:val="center"/>
          </w:tcPr>
          <w:p w14:paraId="7194A1CF" w14:textId="77777777" w:rsidR="00375A44" w:rsidRPr="00BC49D2" w:rsidRDefault="00375A44" w:rsidP="00E35558">
            <w:pPr>
              <w:jc w:val="center"/>
              <w:rPr>
                <w:rFonts w:ascii="Verdana" w:hAnsi="Verdana"/>
              </w:rPr>
            </w:pPr>
          </w:p>
        </w:tc>
        <w:tc>
          <w:tcPr>
            <w:tcW w:w="4117" w:type="dxa"/>
            <w:shd w:val="clear" w:color="auto" w:fill="auto"/>
            <w:vAlign w:val="center"/>
          </w:tcPr>
          <w:p w14:paraId="6E1085B2" w14:textId="19BD4F14" w:rsidR="00375A44" w:rsidRPr="00BC49D2" w:rsidRDefault="00375A44" w:rsidP="00E35558">
            <w:pPr>
              <w:rPr>
                <w:rFonts w:ascii="Verdana" w:hAnsi="Verdana"/>
                <w:sz w:val="16"/>
                <w:szCs w:val="16"/>
              </w:rPr>
            </w:pPr>
          </w:p>
        </w:tc>
      </w:tr>
      <w:tr w:rsidR="00375A44" w:rsidRPr="00BC49D2" w14:paraId="595E9B62" w14:textId="77777777" w:rsidTr="004169E2">
        <w:trPr>
          <w:trHeight w:val="390"/>
        </w:trPr>
        <w:tc>
          <w:tcPr>
            <w:tcW w:w="648" w:type="dxa"/>
            <w:vMerge/>
            <w:shd w:val="clear" w:color="auto" w:fill="auto"/>
            <w:vAlign w:val="center"/>
          </w:tcPr>
          <w:p w14:paraId="33070DE1"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30AC524C" w14:textId="77777777" w:rsidR="00375A44" w:rsidRPr="00BC49D2" w:rsidRDefault="00375A44" w:rsidP="00E35558">
            <w:pPr>
              <w:rPr>
                <w:rFonts w:ascii="Verdana" w:hAnsi="Verdana"/>
                <w:sz w:val="16"/>
                <w:szCs w:val="16"/>
              </w:rPr>
            </w:pPr>
          </w:p>
        </w:tc>
        <w:tc>
          <w:tcPr>
            <w:tcW w:w="4326" w:type="dxa"/>
            <w:shd w:val="clear" w:color="auto" w:fill="auto"/>
            <w:vAlign w:val="center"/>
          </w:tcPr>
          <w:p w14:paraId="5DDDF41E" w14:textId="77777777"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 xml:space="preserve">(στ) το προσχέδιο του προϋπολογισμού, που να περιλαμβάνει το σύνολο των προγραμματισμένων </w:t>
            </w:r>
            <w:r w:rsidRPr="00BC49D2">
              <w:rPr>
                <w:rFonts w:ascii="Verdana" w:hAnsi="Verdana" w:cs="Tahoma"/>
                <w:sz w:val="16"/>
                <w:szCs w:val="16"/>
              </w:rPr>
              <w:lastRenderedPageBreak/>
              <w:t>χρηματοοικονομικών πόρων και την προβλεπόμενη συνδρομή του Χ.Μ. ΕΟΧ 2014-2021</w:t>
            </w:r>
          </w:p>
        </w:tc>
        <w:tc>
          <w:tcPr>
            <w:tcW w:w="1485" w:type="dxa"/>
            <w:shd w:val="clear" w:color="auto" w:fill="auto"/>
          </w:tcPr>
          <w:p w14:paraId="26EAF9D1" w14:textId="0304CB38" w:rsidR="00375A44" w:rsidRPr="00BC49D2" w:rsidRDefault="00375A44" w:rsidP="00C32D57">
            <w:pPr>
              <w:jc w:val="center"/>
              <w:rPr>
                <w:rFonts w:ascii="Verdana" w:hAnsi="Verdana"/>
                <w:sz w:val="16"/>
                <w:szCs w:val="16"/>
              </w:rPr>
            </w:pPr>
            <w:r w:rsidRPr="00BC49D2">
              <w:rPr>
                <w:rFonts w:ascii="Verdana" w:hAnsi="Verdana" w:cs="Tahoma"/>
                <w:sz w:val="16"/>
                <w:szCs w:val="16"/>
              </w:rPr>
              <w:lastRenderedPageBreak/>
              <w:t xml:space="preserve">ΝΑΙ / ΟΧΙ </w:t>
            </w:r>
            <w:r w:rsidR="00C05D01">
              <w:rPr>
                <w:rFonts w:ascii="Verdana" w:hAnsi="Verdana" w:cs="Tahoma"/>
                <w:sz w:val="16"/>
                <w:szCs w:val="16"/>
              </w:rPr>
              <w:t>/ΔΑ</w:t>
            </w:r>
          </w:p>
        </w:tc>
        <w:tc>
          <w:tcPr>
            <w:tcW w:w="1418" w:type="dxa"/>
            <w:shd w:val="clear" w:color="auto" w:fill="auto"/>
            <w:vAlign w:val="center"/>
          </w:tcPr>
          <w:p w14:paraId="1F7E9561" w14:textId="77777777" w:rsidR="00375A44" w:rsidRPr="00BC49D2" w:rsidRDefault="00375A44" w:rsidP="00E35558">
            <w:pPr>
              <w:jc w:val="center"/>
              <w:rPr>
                <w:rFonts w:ascii="Verdana" w:hAnsi="Verdana"/>
              </w:rPr>
            </w:pPr>
          </w:p>
        </w:tc>
        <w:tc>
          <w:tcPr>
            <w:tcW w:w="4117" w:type="dxa"/>
            <w:shd w:val="clear" w:color="auto" w:fill="auto"/>
            <w:vAlign w:val="center"/>
          </w:tcPr>
          <w:p w14:paraId="56356488" w14:textId="77777777" w:rsidR="00375A44" w:rsidRPr="00BC49D2" w:rsidRDefault="00375A44" w:rsidP="00E35558">
            <w:pPr>
              <w:rPr>
                <w:rFonts w:ascii="Verdana" w:hAnsi="Verdana"/>
                <w:sz w:val="16"/>
                <w:szCs w:val="16"/>
              </w:rPr>
            </w:pPr>
          </w:p>
        </w:tc>
      </w:tr>
      <w:tr w:rsidR="00375A44" w:rsidRPr="00BC49D2" w14:paraId="1351CC1F" w14:textId="77777777" w:rsidTr="004169E2">
        <w:trPr>
          <w:trHeight w:val="390"/>
        </w:trPr>
        <w:tc>
          <w:tcPr>
            <w:tcW w:w="648" w:type="dxa"/>
            <w:vMerge/>
            <w:shd w:val="clear" w:color="auto" w:fill="auto"/>
            <w:vAlign w:val="center"/>
          </w:tcPr>
          <w:p w14:paraId="1D7BE09C" w14:textId="77777777" w:rsidR="00375A44" w:rsidRPr="00BC49D2" w:rsidRDefault="00375A44" w:rsidP="00E35558">
            <w:pPr>
              <w:rPr>
                <w:rFonts w:ascii="Verdana" w:hAnsi="Verdana"/>
                <w:b/>
                <w:sz w:val="16"/>
                <w:szCs w:val="16"/>
              </w:rPr>
            </w:pPr>
          </w:p>
        </w:tc>
        <w:tc>
          <w:tcPr>
            <w:tcW w:w="2154" w:type="dxa"/>
            <w:vMerge/>
            <w:shd w:val="clear" w:color="auto" w:fill="auto"/>
            <w:vAlign w:val="center"/>
          </w:tcPr>
          <w:p w14:paraId="34648AA1" w14:textId="77777777" w:rsidR="00375A44" w:rsidRPr="00BC49D2" w:rsidRDefault="00375A44" w:rsidP="00E35558">
            <w:pPr>
              <w:rPr>
                <w:rFonts w:ascii="Verdana" w:hAnsi="Verdana"/>
                <w:sz w:val="16"/>
                <w:szCs w:val="16"/>
              </w:rPr>
            </w:pPr>
          </w:p>
        </w:tc>
        <w:tc>
          <w:tcPr>
            <w:tcW w:w="4326" w:type="dxa"/>
            <w:shd w:val="clear" w:color="auto" w:fill="auto"/>
            <w:vAlign w:val="center"/>
          </w:tcPr>
          <w:p w14:paraId="102700AF" w14:textId="77777777" w:rsidR="00375A44" w:rsidRPr="00BC49D2" w:rsidRDefault="00375A44" w:rsidP="00E35558">
            <w:pPr>
              <w:spacing w:before="60" w:after="60"/>
              <w:jc w:val="left"/>
              <w:rPr>
                <w:rFonts w:ascii="Verdana" w:hAnsi="Verdana" w:cs="Tahoma"/>
                <w:sz w:val="16"/>
                <w:szCs w:val="16"/>
              </w:rPr>
            </w:pPr>
            <w:r w:rsidRPr="00BC49D2">
              <w:rPr>
                <w:rFonts w:ascii="Verdana" w:hAnsi="Verdana" w:cs="Tahoma"/>
                <w:sz w:val="16"/>
                <w:szCs w:val="16"/>
              </w:rPr>
              <w:t>Άλλους όρους ή προϋποθέσεις της Προγραμματικής Συμφωνίας</w:t>
            </w:r>
          </w:p>
        </w:tc>
        <w:tc>
          <w:tcPr>
            <w:tcW w:w="1485" w:type="dxa"/>
            <w:shd w:val="clear" w:color="auto" w:fill="auto"/>
          </w:tcPr>
          <w:p w14:paraId="4351E3E9" w14:textId="1EE5CFB8" w:rsidR="00375A44" w:rsidRPr="00BC49D2" w:rsidRDefault="00375A44" w:rsidP="00C32D57">
            <w:pPr>
              <w:jc w:val="center"/>
              <w:rPr>
                <w:rFonts w:ascii="Verdana" w:hAnsi="Verdana"/>
                <w:sz w:val="16"/>
                <w:szCs w:val="16"/>
              </w:rPr>
            </w:pPr>
            <w:r w:rsidRPr="00BC49D2">
              <w:rPr>
                <w:rFonts w:ascii="Verdana" w:hAnsi="Verdana" w:cs="Tahoma"/>
                <w:sz w:val="16"/>
                <w:szCs w:val="16"/>
              </w:rPr>
              <w:t xml:space="preserve">ΝΑΙ / ΟΧΙ </w:t>
            </w:r>
            <w:r w:rsidR="002E4917">
              <w:rPr>
                <w:rFonts w:ascii="Verdana" w:hAnsi="Verdana" w:cs="Tahoma"/>
                <w:sz w:val="16"/>
                <w:szCs w:val="16"/>
              </w:rPr>
              <w:t>/ΔΑ</w:t>
            </w:r>
          </w:p>
        </w:tc>
        <w:tc>
          <w:tcPr>
            <w:tcW w:w="1418" w:type="dxa"/>
            <w:shd w:val="clear" w:color="auto" w:fill="auto"/>
            <w:vAlign w:val="center"/>
          </w:tcPr>
          <w:p w14:paraId="37A12D2C" w14:textId="77777777" w:rsidR="00375A44" w:rsidRPr="00BC49D2" w:rsidRDefault="00375A44" w:rsidP="00E35558">
            <w:pPr>
              <w:jc w:val="center"/>
              <w:rPr>
                <w:rFonts w:ascii="Verdana" w:hAnsi="Verdana"/>
              </w:rPr>
            </w:pPr>
          </w:p>
        </w:tc>
        <w:tc>
          <w:tcPr>
            <w:tcW w:w="4117" w:type="dxa"/>
            <w:shd w:val="clear" w:color="auto" w:fill="auto"/>
            <w:vAlign w:val="center"/>
          </w:tcPr>
          <w:p w14:paraId="3D4ECE6C" w14:textId="77777777" w:rsidR="00375A44" w:rsidRPr="00BC49D2" w:rsidRDefault="00375A44" w:rsidP="00E35558">
            <w:pPr>
              <w:rPr>
                <w:rFonts w:ascii="Verdana" w:hAnsi="Verdana"/>
                <w:sz w:val="16"/>
                <w:szCs w:val="16"/>
              </w:rPr>
            </w:pPr>
          </w:p>
        </w:tc>
      </w:tr>
      <w:tr w:rsidR="00646146" w:rsidRPr="00BC49D2" w14:paraId="1983514B" w14:textId="77777777" w:rsidTr="004169E2">
        <w:trPr>
          <w:trHeight w:val="390"/>
        </w:trPr>
        <w:tc>
          <w:tcPr>
            <w:tcW w:w="7128" w:type="dxa"/>
            <w:gridSpan w:val="3"/>
            <w:vMerge w:val="restart"/>
            <w:shd w:val="clear" w:color="auto" w:fill="auto"/>
          </w:tcPr>
          <w:p w14:paraId="44106E4B" w14:textId="77777777" w:rsidR="00646146" w:rsidRPr="00BC49D2" w:rsidRDefault="00646146" w:rsidP="00E35558">
            <w:pPr>
              <w:rPr>
                <w:rFonts w:ascii="Verdana" w:hAnsi="Verdana"/>
                <w:b/>
                <w:sz w:val="16"/>
                <w:szCs w:val="16"/>
              </w:rPr>
            </w:pPr>
            <w:r w:rsidRPr="00BC49D2">
              <w:rPr>
                <w:rFonts w:ascii="Verdana" w:hAnsi="Verdana"/>
                <w:b/>
                <w:sz w:val="16"/>
                <w:szCs w:val="16"/>
              </w:rPr>
              <w:t>ΠΡΟΫΠΟΘΕΣΗ ΘΕΤΙΚΗΣ ΑΞΙΟΛΟΓΗΣΗΣ</w:t>
            </w:r>
          </w:p>
          <w:p w14:paraId="45641374" w14:textId="77777777" w:rsidR="00646146" w:rsidRPr="00BC49D2" w:rsidRDefault="00646146" w:rsidP="00E35558">
            <w:pPr>
              <w:rPr>
                <w:rFonts w:ascii="Verdana" w:hAnsi="Verdana"/>
                <w:sz w:val="16"/>
                <w:szCs w:val="16"/>
              </w:rPr>
            </w:pPr>
            <w:r w:rsidRPr="00BC49D2">
              <w:rPr>
                <w:rFonts w:ascii="Verdana" w:hAnsi="Verdana"/>
                <w:sz w:val="16"/>
                <w:szCs w:val="16"/>
              </w:rPr>
              <w:t xml:space="preserve">Η πράξη θα πρέπει να λαμβάνει την τιμή ΝΑΙ ή ΔΑ σε όλα τα κριτήρια. </w:t>
            </w:r>
          </w:p>
        </w:tc>
        <w:tc>
          <w:tcPr>
            <w:tcW w:w="1485" w:type="dxa"/>
            <w:vMerge w:val="restart"/>
            <w:shd w:val="clear" w:color="auto" w:fill="auto"/>
            <w:vAlign w:val="center"/>
          </w:tcPr>
          <w:p w14:paraId="2B4B2BAC" w14:textId="77777777" w:rsidR="00646146" w:rsidRPr="00BC49D2" w:rsidRDefault="00646146" w:rsidP="00E35558">
            <w:pPr>
              <w:jc w:val="center"/>
              <w:rPr>
                <w:rFonts w:ascii="Verdana" w:hAnsi="Verdana"/>
                <w:b/>
                <w:sz w:val="16"/>
                <w:szCs w:val="16"/>
              </w:rPr>
            </w:pPr>
            <w:r w:rsidRPr="00BC49D2">
              <w:rPr>
                <w:rFonts w:ascii="Verdana" w:hAnsi="Verdana"/>
                <w:b/>
                <w:sz w:val="16"/>
                <w:szCs w:val="16"/>
              </w:rPr>
              <w:t>ΕΚΠΛΗΡΩΣΗ ΚΡΙΤΗΡΙΩΝ ΟΜΑΔΑΣ Α</w:t>
            </w:r>
          </w:p>
          <w:p w14:paraId="7DD739DA" w14:textId="77777777" w:rsidR="00646146" w:rsidRPr="00BC49D2" w:rsidRDefault="00646146" w:rsidP="00E35558">
            <w:pPr>
              <w:rPr>
                <w:rFonts w:ascii="Verdana" w:hAnsi="Verdana"/>
                <w:b/>
                <w:sz w:val="16"/>
                <w:szCs w:val="16"/>
              </w:rPr>
            </w:pPr>
          </w:p>
        </w:tc>
        <w:tc>
          <w:tcPr>
            <w:tcW w:w="1418" w:type="dxa"/>
            <w:shd w:val="clear" w:color="auto" w:fill="auto"/>
            <w:vAlign w:val="center"/>
          </w:tcPr>
          <w:p w14:paraId="44D34E44" w14:textId="77777777" w:rsidR="00646146" w:rsidRPr="00BC49D2" w:rsidRDefault="00646146" w:rsidP="00E35558">
            <w:pPr>
              <w:jc w:val="center"/>
              <w:rPr>
                <w:rFonts w:ascii="Verdana" w:hAnsi="Verdana"/>
                <w:sz w:val="16"/>
                <w:szCs w:val="16"/>
              </w:rPr>
            </w:pPr>
            <w:r w:rsidRPr="00BC49D2">
              <w:rPr>
                <w:rFonts w:ascii="Verdana" w:hAnsi="Verdana"/>
                <w:sz w:val="16"/>
                <w:szCs w:val="16"/>
              </w:rPr>
              <w:t>ΝΑΙ</w:t>
            </w:r>
            <w:r w:rsidRPr="00BC49D2">
              <w:rPr>
                <w:rFonts w:ascii="Verdana" w:hAnsi="Verdana"/>
                <w:sz w:val="16"/>
                <w:szCs w:val="16"/>
                <w:lang w:val="en-US"/>
              </w:rPr>
              <w:t xml:space="preserve"> </w:t>
            </w:r>
            <w:r w:rsidRPr="00BC49D2">
              <w:rPr>
                <w:rFonts w:ascii="Verdana" w:hAnsi="Verdana"/>
                <w:sz w:val="40"/>
                <w:szCs w:val="40"/>
              </w:rPr>
              <w:t>□</w:t>
            </w:r>
          </w:p>
        </w:tc>
        <w:tc>
          <w:tcPr>
            <w:tcW w:w="4117" w:type="dxa"/>
            <w:shd w:val="clear" w:color="auto" w:fill="auto"/>
          </w:tcPr>
          <w:p w14:paraId="796E5A18" w14:textId="77777777" w:rsidR="00646146" w:rsidRPr="00BC49D2" w:rsidRDefault="00646146" w:rsidP="00E35558">
            <w:pPr>
              <w:rPr>
                <w:rFonts w:ascii="Verdana" w:hAnsi="Verdana"/>
                <w:sz w:val="16"/>
                <w:szCs w:val="16"/>
              </w:rPr>
            </w:pPr>
          </w:p>
        </w:tc>
      </w:tr>
      <w:tr w:rsidR="00646146" w:rsidRPr="00BC49D2" w14:paraId="494CB868" w14:textId="77777777" w:rsidTr="004169E2">
        <w:trPr>
          <w:trHeight w:val="325"/>
        </w:trPr>
        <w:tc>
          <w:tcPr>
            <w:tcW w:w="7128" w:type="dxa"/>
            <w:gridSpan w:val="3"/>
            <w:vMerge/>
            <w:shd w:val="clear" w:color="auto" w:fill="auto"/>
          </w:tcPr>
          <w:p w14:paraId="5DD26669" w14:textId="77777777" w:rsidR="00646146" w:rsidRPr="00BC49D2" w:rsidRDefault="00646146" w:rsidP="00E35558">
            <w:pPr>
              <w:rPr>
                <w:rFonts w:ascii="Verdana" w:hAnsi="Verdana"/>
                <w:sz w:val="16"/>
                <w:szCs w:val="16"/>
              </w:rPr>
            </w:pPr>
          </w:p>
        </w:tc>
        <w:tc>
          <w:tcPr>
            <w:tcW w:w="1485" w:type="dxa"/>
            <w:vMerge/>
            <w:shd w:val="clear" w:color="auto" w:fill="auto"/>
            <w:vAlign w:val="center"/>
          </w:tcPr>
          <w:p w14:paraId="6BAFC4E0" w14:textId="77777777" w:rsidR="00646146" w:rsidRPr="00BC49D2" w:rsidRDefault="00646146" w:rsidP="00E35558">
            <w:pPr>
              <w:rPr>
                <w:rFonts w:ascii="Verdana" w:hAnsi="Verdana"/>
                <w:sz w:val="16"/>
                <w:szCs w:val="16"/>
              </w:rPr>
            </w:pPr>
          </w:p>
        </w:tc>
        <w:tc>
          <w:tcPr>
            <w:tcW w:w="1418" w:type="dxa"/>
            <w:shd w:val="clear" w:color="auto" w:fill="auto"/>
            <w:vAlign w:val="center"/>
          </w:tcPr>
          <w:p w14:paraId="5120B372" w14:textId="5CD5107D" w:rsidR="00646146" w:rsidRPr="00BC49D2" w:rsidRDefault="002E4917" w:rsidP="00E35558">
            <w:pPr>
              <w:jc w:val="center"/>
              <w:rPr>
                <w:rFonts w:ascii="Verdana" w:hAnsi="Verdana"/>
                <w:sz w:val="16"/>
                <w:szCs w:val="16"/>
              </w:rPr>
            </w:pPr>
            <w:r>
              <w:rPr>
                <w:rFonts w:ascii="Verdana" w:hAnsi="Verdana"/>
                <w:sz w:val="16"/>
                <w:szCs w:val="16"/>
              </w:rPr>
              <w:t>ΟΧ</w:t>
            </w:r>
            <w:r w:rsidRPr="00BC49D2">
              <w:rPr>
                <w:rFonts w:ascii="Verdana" w:hAnsi="Verdana"/>
                <w:sz w:val="16"/>
                <w:szCs w:val="16"/>
              </w:rPr>
              <w:t>Ι</w:t>
            </w:r>
            <w:r w:rsidRPr="00BC49D2">
              <w:rPr>
                <w:rFonts w:ascii="Verdana" w:hAnsi="Verdana"/>
                <w:sz w:val="16"/>
                <w:szCs w:val="16"/>
                <w:lang w:val="en-US"/>
              </w:rPr>
              <w:t xml:space="preserve"> </w:t>
            </w:r>
            <w:r w:rsidRPr="00BC49D2">
              <w:rPr>
                <w:rFonts w:ascii="Verdana" w:hAnsi="Verdana"/>
                <w:sz w:val="40"/>
                <w:szCs w:val="40"/>
              </w:rPr>
              <w:t>□</w:t>
            </w:r>
          </w:p>
        </w:tc>
        <w:tc>
          <w:tcPr>
            <w:tcW w:w="4117" w:type="dxa"/>
            <w:shd w:val="clear" w:color="auto" w:fill="auto"/>
          </w:tcPr>
          <w:p w14:paraId="6E90EFCF" w14:textId="77777777" w:rsidR="00646146" w:rsidRPr="00BC49D2" w:rsidRDefault="00646146" w:rsidP="00E35558">
            <w:pPr>
              <w:rPr>
                <w:rFonts w:ascii="Verdana" w:hAnsi="Verdana"/>
                <w:sz w:val="16"/>
                <w:szCs w:val="16"/>
              </w:rPr>
            </w:pPr>
          </w:p>
        </w:tc>
      </w:tr>
      <w:tr w:rsidR="00646146" w:rsidRPr="00BC49D2" w14:paraId="22DC5750" w14:textId="77777777" w:rsidTr="004169E2">
        <w:trPr>
          <w:trHeight w:val="325"/>
        </w:trPr>
        <w:tc>
          <w:tcPr>
            <w:tcW w:w="7128" w:type="dxa"/>
            <w:gridSpan w:val="3"/>
            <w:shd w:val="clear" w:color="auto" w:fill="auto"/>
          </w:tcPr>
          <w:p w14:paraId="5E564737" w14:textId="41D2B126" w:rsidR="00646146" w:rsidRPr="00327A80" w:rsidRDefault="00327A80" w:rsidP="00E35558">
            <w:pPr>
              <w:rPr>
                <w:rFonts w:ascii="Verdana" w:hAnsi="Verdana"/>
                <w:sz w:val="16"/>
                <w:szCs w:val="16"/>
                <w:lang w:val="en-US"/>
              </w:rPr>
            </w:pPr>
            <w:r>
              <w:rPr>
                <w:rFonts w:ascii="Verdana" w:hAnsi="Verdana"/>
                <w:sz w:val="16"/>
                <w:szCs w:val="16"/>
              </w:rPr>
              <w:t>Παρατηρήσεις</w:t>
            </w:r>
            <w:r>
              <w:rPr>
                <w:rFonts w:ascii="Verdana" w:hAnsi="Verdana"/>
                <w:sz w:val="16"/>
                <w:szCs w:val="16"/>
                <w:lang w:val="en-US"/>
              </w:rPr>
              <w:t>:</w:t>
            </w:r>
          </w:p>
          <w:p w14:paraId="2EF6FF12" w14:textId="77777777" w:rsidR="00327A80" w:rsidRDefault="00327A80" w:rsidP="00E35558">
            <w:pPr>
              <w:rPr>
                <w:rFonts w:ascii="Verdana" w:hAnsi="Verdana"/>
                <w:sz w:val="16"/>
                <w:szCs w:val="16"/>
              </w:rPr>
            </w:pPr>
          </w:p>
          <w:p w14:paraId="1F4B5050" w14:textId="77777777" w:rsidR="00327A80" w:rsidRPr="00BC49D2" w:rsidRDefault="00327A80" w:rsidP="00E35558">
            <w:pPr>
              <w:rPr>
                <w:rFonts w:ascii="Verdana" w:hAnsi="Verdana"/>
                <w:sz w:val="16"/>
                <w:szCs w:val="16"/>
              </w:rPr>
            </w:pPr>
          </w:p>
        </w:tc>
        <w:tc>
          <w:tcPr>
            <w:tcW w:w="1485" w:type="dxa"/>
            <w:shd w:val="clear" w:color="auto" w:fill="auto"/>
            <w:vAlign w:val="center"/>
          </w:tcPr>
          <w:p w14:paraId="2754E16F" w14:textId="77777777" w:rsidR="00646146" w:rsidRPr="00BC49D2" w:rsidRDefault="00646146" w:rsidP="00E35558">
            <w:pPr>
              <w:rPr>
                <w:rFonts w:ascii="Verdana" w:hAnsi="Verdana"/>
                <w:sz w:val="16"/>
                <w:szCs w:val="16"/>
              </w:rPr>
            </w:pPr>
          </w:p>
        </w:tc>
        <w:tc>
          <w:tcPr>
            <w:tcW w:w="1418" w:type="dxa"/>
            <w:shd w:val="clear" w:color="auto" w:fill="auto"/>
            <w:vAlign w:val="center"/>
          </w:tcPr>
          <w:p w14:paraId="7E592707" w14:textId="06EB478A" w:rsidR="00646146" w:rsidRPr="00BC49D2" w:rsidRDefault="00646146" w:rsidP="00E35558">
            <w:pPr>
              <w:jc w:val="center"/>
              <w:rPr>
                <w:rFonts w:ascii="Verdana" w:hAnsi="Verdana"/>
                <w:sz w:val="16"/>
                <w:szCs w:val="16"/>
              </w:rPr>
            </w:pPr>
          </w:p>
        </w:tc>
        <w:tc>
          <w:tcPr>
            <w:tcW w:w="4117" w:type="dxa"/>
            <w:shd w:val="clear" w:color="auto" w:fill="auto"/>
          </w:tcPr>
          <w:p w14:paraId="3D3B313A" w14:textId="77777777" w:rsidR="00646146" w:rsidRPr="00BC49D2" w:rsidRDefault="00646146" w:rsidP="00E35558">
            <w:pPr>
              <w:rPr>
                <w:rFonts w:ascii="Verdana" w:hAnsi="Verdana"/>
                <w:sz w:val="16"/>
                <w:szCs w:val="16"/>
              </w:rPr>
            </w:pPr>
          </w:p>
        </w:tc>
      </w:tr>
    </w:tbl>
    <w:p w14:paraId="072EEF83" w14:textId="77777777" w:rsidR="00DA3F12" w:rsidRDefault="00DA3F12" w:rsidP="00DA3F12">
      <w:pPr>
        <w:rPr>
          <w:rFonts w:ascii="Verdana" w:hAnsi="Verdana"/>
          <w:sz w:val="16"/>
          <w:szCs w:val="16"/>
        </w:rPr>
      </w:pPr>
    </w:p>
    <w:p w14:paraId="4205369F" w14:textId="77777777" w:rsidR="00CE0012" w:rsidRDefault="00CE0012" w:rsidP="00DA3F12">
      <w:pPr>
        <w:rPr>
          <w:rFonts w:ascii="Verdana" w:hAnsi="Verdana"/>
          <w:sz w:val="16"/>
          <w:szCs w:val="16"/>
        </w:rPr>
      </w:pPr>
    </w:p>
    <w:p w14:paraId="5D0D4156" w14:textId="77777777" w:rsidR="00CE0012" w:rsidRDefault="00CE0012" w:rsidP="00DA3F12">
      <w:pPr>
        <w:rPr>
          <w:rFonts w:ascii="Verdana" w:hAnsi="Verdana"/>
          <w:sz w:val="16"/>
          <w:szCs w:val="16"/>
        </w:rPr>
      </w:pPr>
    </w:p>
    <w:p w14:paraId="60905655" w14:textId="77777777" w:rsidR="00CE0012" w:rsidRDefault="00CE0012" w:rsidP="00DA3F12">
      <w:pPr>
        <w:rPr>
          <w:rFonts w:ascii="Verdana" w:hAnsi="Verdana"/>
          <w:sz w:val="16"/>
          <w:szCs w:val="16"/>
        </w:rPr>
      </w:pPr>
    </w:p>
    <w:p w14:paraId="1C4CEFC5" w14:textId="77777777" w:rsidR="00CE0012" w:rsidRDefault="00CE0012" w:rsidP="00DA3F12">
      <w:pPr>
        <w:rPr>
          <w:rFonts w:ascii="Verdana" w:hAnsi="Verdana"/>
          <w:sz w:val="16"/>
          <w:szCs w:val="16"/>
        </w:rPr>
      </w:pPr>
    </w:p>
    <w:p w14:paraId="4E9719D4" w14:textId="77777777" w:rsidR="00CE0012" w:rsidRDefault="00CE0012" w:rsidP="00DA3F12">
      <w:pPr>
        <w:rPr>
          <w:rFonts w:ascii="Verdana" w:hAnsi="Verdana"/>
          <w:sz w:val="16"/>
          <w:szCs w:val="16"/>
        </w:rPr>
      </w:pPr>
    </w:p>
    <w:p w14:paraId="15C6BBE0" w14:textId="77777777" w:rsidR="00CE0012" w:rsidRDefault="00CE0012" w:rsidP="00DA3F12">
      <w:pPr>
        <w:rPr>
          <w:rFonts w:ascii="Verdana" w:hAnsi="Verdana"/>
          <w:sz w:val="16"/>
          <w:szCs w:val="16"/>
        </w:rPr>
      </w:pPr>
    </w:p>
    <w:p w14:paraId="04223C66" w14:textId="77777777" w:rsidR="00CE0012" w:rsidRDefault="00CE0012" w:rsidP="00DA3F12">
      <w:pPr>
        <w:rPr>
          <w:rFonts w:ascii="Verdana" w:hAnsi="Verdana"/>
          <w:sz w:val="16"/>
          <w:szCs w:val="16"/>
        </w:rPr>
      </w:pPr>
    </w:p>
    <w:p w14:paraId="3073B520" w14:textId="116CD153" w:rsidR="00CE0012" w:rsidRDefault="00CE0012" w:rsidP="00DA3F12">
      <w:pPr>
        <w:rPr>
          <w:rFonts w:ascii="Verdana" w:hAnsi="Verdana"/>
          <w:sz w:val="16"/>
          <w:szCs w:val="16"/>
        </w:rPr>
      </w:pPr>
    </w:p>
    <w:p w14:paraId="16A70791" w14:textId="6351F259" w:rsidR="006E011A" w:rsidRDefault="006E011A" w:rsidP="00DA3F12">
      <w:pPr>
        <w:rPr>
          <w:rFonts w:ascii="Verdana" w:hAnsi="Verdana"/>
          <w:sz w:val="16"/>
          <w:szCs w:val="16"/>
        </w:rPr>
      </w:pPr>
    </w:p>
    <w:p w14:paraId="59CB32AC" w14:textId="60D67FD5" w:rsidR="006E011A" w:rsidRDefault="006E011A" w:rsidP="00DA3F12">
      <w:pPr>
        <w:rPr>
          <w:rFonts w:ascii="Verdana" w:hAnsi="Verdana"/>
          <w:sz w:val="16"/>
          <w:szCs w:val="16"/>
        </w:rPr>
      </w:pPr>
    </w:p>
    <w:p w14:paraId="1FF2EC57" w14:textId="77777777" w:rsidR="006E011A" w:rsidRDefault="006E011A" w:rsidP="00DA3F12">
      <w:pPr>
        <w:rPr>
          <w:rFonts w:ascii="Verdana" w:hAnsi="Verdana"/>
          <w:sz w:val="16"/>
          <w:szCs w:val="16"/>
        </w:rPr>
      </w:pPr>
    </w:p>
    <w:p w14:paraId="61F85C92" w14:textId="77777777" w:rsidR="00CE0012" w:rsidRDefault="00CE0012" w:rsidP="00DA3F12">
      <w:pPr>
        <w:rPr>
          <w:rFonts w:ascii="Verdana" w:hAnsi="Verdana"/>
          <w:sz w:val="16"/>
          <w:szCs w:val="16"/>
        </w:rPr>
      </w:pPr>
    </w:p>
    <w:p w14:paraId="100445FA" w14:textId="77777777" w:rsidR="00CE0012" w:rsidRPr="00BC49D2" w:rsidRDefault="00CE0012" w:rsidP="00DA3F12">
      <w:pPr>
        <w:rPr>
          <w:rFonts w:ascii="Verdana" w:hAnsi="Verdana"/>
          <w:sz w:val="16"/>
          <w:szCs w:val="16"/>
        </w:rPr>
      </w:pPr>
    </w:p>
    <w:tbl>
      <w:tblPr>
        <w:tblW w:w="14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669"/>
        <w:gridCol w:w="52"/>
        <w:gridCol w:w="4260"/>
        <w:gridCol w:w="8"/>
        <w:gridCol w:w="1792"/>
        <w:gridCol w:w="8"/>
        <w:gridCol w:w="1444"/>
        <w:gridCol w:w="3768"/>
        <w:gridCol w:w="8"/>
      </w:tblGrid>
      <w:tr w:rsidR="00CC72A7" w:rsidRPr="00BC49D2" w14:paraId="3D02684D" w14:textId="77777777" w:rsidTr="00CC72A7">
        <w:tc>
          <w:tcPr>
            <w:tcW w:w="14657" w:type="dxa"/>
            <w:gridSpan w:val="10"/>
            <w:tcBorders>
              <w:bottom w:val="single" w:sz="4" w:space="0" w:color="auto"/>
            </w:tcBorders>
            <w:shd w:val="clear" w:color="auto" w:fill="FFFFFF"/>
          </w:tcPr>
          <w:p w14:paraId="3E46CBBA" w14:textId="77777777" w:rsidR="00DA3F12" w:rsidRPr="00BC49D2" w:rsidRDefault="00DA3F12" w:rsidP="008D5220">
            <w:pPr>
              <w:jc w:val="center"/>
              <w:rPr>
                <w:rFonts w:ascii="Verdana" w:hAnsi="Verdana"/>
                <w:b/>
                <w:sz w:val="20"/>
                <w:szCs w:val="20"/>
              </w:rPr>
            </w:pPr>
            <w:r w:rsidRPr="00BC49D2">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CC72A7" w:rsidRPr="00BC49D2" w14:paraId="5ABF420E" w14:textId="77777777" w:rsidTr="00CC72A7">
        <w:tc>
          <w:tcPr>
            <w:tcW w:w="3317" w:type="dxa"/>
            <w:gridSpan w:val="2"/>
            <w:tcBorders>
              <w:bottom w:val="single" w:sz="4" w:space="0" w:color="auto"/>
            </w:tcBorders>
            <w:shd w:val="clear" w:color="auto" w:fill="C0C0C0"/>
          </w:tcPr>
          <w:p w14:paraId="206821A0" w14:textId="77777777" w:rsidR="00DA3F12" w:rsidRPr="00BC49D2" w:rsidRDefault="00DA3F12" w:rsidP="008D5220">
            <w:pPr>
              <w:rPr>
                <w:rFonts w:ascii="Verdana" w:hAnsi="Verdana"/>
                <w:b/>
                <w:sz w:val="18"/>
                <w:szCs w:val="18"/>
              </w:rPr>
            </w:pPr>
            <w:r w:rsidRPr="00BC49D2">
              <w:rPr>
                <w:rFonts w:ascii="Verdana" w:hAnsi="Verdana"/>
                <w:b/>
                <w:sz w:val="18"/>
                <w:szCs w:val="18"/>
              </w:rPr>
              <w:t xml:space="preserve">ΟΜΑΔΑ ΚΡΙΤΗΡΙΩΝ </w:t>
            </w:r>
          </w:p>
        </w:tc>
        <w:tc>
          <w:tcPr>
            <w:tcW w:w="11340" w:type="dxa"/>
            <w:gridSpan w:val="8"/>
            <w:tcBorders>
              <w:bottom w:val="single" w:sz="4" w:space="0" w:color="auto"/>
            </w:tcBorders>
            <w:shd w:val="clear" w:color="auto" w:fill="C0C0C0"/>
          </w:tcPr>
          <w:p w14:paraId="55DEADD2" w14:textId="11F989CF" w:rsidR="00DA3F12" w:rsidRPr="00BC49D2" w:rsidRDefault="00150CD0" w:rsidP="00B12B31">
            <w:pPr>
              <w:rPr>
                <w:rFonts w:ascii="Verdana" w:hAnsi="Verdana" w:cs="Tahoma"/>
                <w:b/>
                <w:szCs w:val="22"/>
              </w:rPr>
            </w:pPr>
            <w:r>
              <w:rPr>
                <w:rFonts w:ascii="Verdana" w:hAnsi="Verdana"/>
                <w:b/>
                <w:sz w:val="18"/>
                <w:szCs w:val="18"/>
              </w:rPr>
              <w:t>Β</w:t>
            </w:r>
            <w:r w:rsidR="00DA3F12" w:rsidRPr="00BC49D2">
              <w:rPr>
                <w:rFonts w:ascii="Verdana" w:hAnsi="Verdana"/>
                <w:b/>
                <w:sz w:val="18"/>
                <w:szCs w:val="18"/>
              </w:rPr>
              <w:t>. ΤΗΡΗΣΗ ΘΕΣΜΙΚΟΥ ΠΛΑΙΣΙΟΥ</w:t>
            </w:r>
            <w:r w:rsidR="00B12B31">
              <w:rPr>
                <w:rFonts w:ascii="Verdana" w:hAnsi="Verdana"/>
                <w:b/>
                <w:sz w:val="18"/>
                <w:szCs w:val="18"/>
              </w:rPr>
              <w:t xml:space="preserve"> ΚΑΙ ΕΝΣΩΜΑΤΩΣΗ ΟΡΙΖΌΝΤΙΩΝ ΠΟΛΙΤΚΩΝ</w:t>
            </w:r>
          </w:p>
        </w:tc>
      </w:tr>
      <w:tr w:rsidR="00CC72A7" w:rsidRPr="00BC49D2" w14:paraId="3F5843E2" w14:textId="77777777" w:rsidTr="004169E2">
        <w:tc>
          <w:tcPr>
            <w:tcW w:w="648" w:type="dxa"/>
            <w:shd w:val="clear" w:color="auto" w:fill="CCCCFF"/>
            <w:vAlign w:val="center"/>
          </w:tcPr>
          <w:p w14:paraId="7655FB15" w14:textId="77777777" w:rsidR="002421BA" w:rsidRPr="00BC49D2" w:rsidRDefault="002421BA" w:rsidP="008D5220">
            <w:pPr>
              <w:jc w:val="center"/>
              <w:rPr>
                <w:rFonts w:ascii="Verdana" w:hAnsi="Verdana"/>
                <w:b/>
                <w:sz w:val="16"/>
                <w:szCs w:val="16"/>
              </w:rPr>
            </w:pPr>
            <w:r w:rsidRPr="00BC49D2">
              <w:rPr>
                <w:rFonts w:ascii="Verdana" w:hAnsi="Verdana"/>
                <w:b/>
                <w:sz w:val="16"/>
                <w:szCs w:val="16"/>
              </w:rPr>
              <w:t>Α/Α</w:t>
            </w:r>
          </w:p>
        </w:tc>
        <w:tc>
          <w:tcPr>
            <w:tcW w:w="2669" w:type="dxa"/>
            <w:shd w:val="clear" w:color="auto" w:fill="CCCCFF"/>
            <w:vAlign w:val="center"/>
          </w:tcPr>
          <w:p w14:paraId="5B8E5953" w14:textId="77777777" w:rsidR="002421BA" w:rsidRPr="00BC49D2" w:rsidRDefault="002421BA" w:rsidP="002421BA">
            <w:pPr>
              <w:ind w:right="-117"/>
              <w:jc w:val="center"/>
              <w:rPr>
                <w:rFonts w:ascii="Verdana" w:hAnsi="Verdana"/>
                <w:b/>
                <w:sz w:val="16"/>
                <w:szCs w:val="16"/>
              </w:rPr>
            </w:pPr>
            <w:r w:rsidRPr="00BC49D2">
              <w:rPr>
                <w:rFonts w:ascii="Verdana" w:hAnsi="Verdana"/>
                <w:b/>
                <w:sz w:val="16"/>
                <w:szCs w:val="16"/>
              </w:rPr>
              <w:t>Περιγραφή Κριτηρίου</w:t>
            </w:r>
          </w:p>
        </w:tc>
        <w:tc>
          <w:tcPr>
            <w:tcW w:w="4320" w:type="dxa"/>
            <w:gridSpan w:val="3"/>
            <w:shd w:val="clear" w:color="auto" w:fill="CCCCFF"/>
            <w:vAlign w:val="center"/>
          </w:tcPr>
          <w:p w14:paraId="7F05B95D" w14:textId="77777777" w:rsidR="002421BA" w:rsidRPr="00BC49D2" w:rsidRDefault="002421BA" w:rsidP="008D5220">
            <w:pPr>
              <w:jc w:val="center"/>
              <w:rPr>
                <w:rFonts w:ascii="Verdana" w:hAnsi="Verdana"/>
                <w:b/>
                <w:sz w:val="16"/>
                <w:szCs w:val="16"/>
              </w:rPr>
            </w:pPr>
            <w:r w:rsidRPr="00BC49D2">
              <w:rPr>
                <w:rFonts w:ascii="Verdana" w:hAnsi="Verdana"/>
                <w:b/>
                <w:sz w:val="16"/>
                <w:szCs w:val="16"/>
              </w:rPr>
              <w:t>Εξειδίκευση κριτηρίου</w:t>
            </w:r>
          </w:p>
        </w:tc>
        <w:tc>
          <w:tcPr>
            <w:tcW w:w="1800" w:type="dxa"/>
            <w:gridSpan w:val="2"/>
            <w:shd w:val="clear" w:color="auto" w:fill="CCCCFF"/>
            <w:vAlign w:val="center"/>
          </w:tcPr>
          <w:p w14:paraId="19A51A6D" w14:textId="0A05B0E5" w:rsidR="002421BA" w:rsidRPr="00BC49D2" w:rsidRDefault="00DD53F2" w:rsidP="008D5220">
            <w:pPr>
              <w:jc w:val="center"/>
              <w:rPr>
                <w:rFonts w:ascii="Verdana" w:hAnsi="Verdana"/>
                <w:b/>
                <w:sz w:val="16"/>
                <w:szCs w:val="16"/>
              </w:rPr>
            </w:pPr>
            <w:r>
              <w:rPr>
                <w:rFonts w:ascii="Verdana" w:hAnsi="Verdana"/>
                <w:b/>
                <w:sz w:val="16"/>
                <w:szCs w:val="16"/>
              </w:rPr>
              <w:t>Πιθανές Τιμές του Κριτηρίου</w:t>
            </w:r>
          </w:p>
        </w:tc>
        <w:tc>
          <w:tcPr>
            <w:tcW w:w="1444" w:type="dxa"/>
            <w:shd w:val="clear" w:color="auto" w:fill="CCCCFF"/>
            <w:vAlign w:val="center"/>
          </w:tcPr>
          <w:p w14:paraId="6DF381F7" w14:textId="636A494A" w:rsidR="002421BA" w:rsidRPr="00BC49D2" w:rsidRDefault="002421BA" w:rsidP="008D5220">
            <w:pPr>
              <w:jc w:val="center"/>
              <w:rPr>
                <w:rFonts w:ascii="Verdana" w:hAnsi="Verdana"/>
                <w:b/>
                <w:sz w:val="16"/>
                <w:szCs w:val="16"/>
              </w:rPr>
            </w:pPr>
            <w:r w:rsidRPr="00BC49D2">
              <w:rPr>
                <w:rFonts w:ascii="Verdana" w:hAnsi="Verdana"/>
                <w:b/>
                <w:sz w:val="16"/>
                <w:szCs w:val="16"/>
              </w:rPr>
              <w:t>Τιμή</w:t>
            </w:r>
            <w:r w:rsidR="00DD53F2">
              <w:rPr>
                <w:rFonts w:ascii="Verdana" w:hAnsi="Verdana"/>
                <w:b/>
                <w:sz w:val="16"/>
                <w:szCs w:val="16"/>
              </w:rPr>
              <w:t xml:space="preserve"> Αξιολόγησ</w:t>
            </w:r>
            <w:r w:rsidR="007E65D1">
              <w:rPr>
                <w:rFonts w:ascii="Verdana" w:hAnsi="Verdana"/>
                <w:b/>
                <w:sz w:val="16"/>
                <w:szCs w:val="16"/>
              </w:rPr>
              <w:t>η</w:t>
            </w:r>
            <w:r w:rsidR="00DD53F2">
              <w:rPr>
                <w:rFonts w:ascii="Verdana" w:hAnsi="Verdana"/>
                <w:b/>
                <w:sz w:val="16"/>
                <w:szCs w:val="16"/>
              </w:rPr>
              <w:t>ς</w:t>
            </w:r>
          </w:p>
        </w:tc>
        <w:tc>
          <w:tcPr>
            <w:tcW w:w="3776" w:type="dxa"/>
            <w:gridSpan w:val="2"/>
            <w:shd w:val="clear" w:color="auto" w:fill="CCCCFF"/>
            <w:vAlign w:val="center"/>
          </w:tcPr>
          <w:p w14:paraId="31CDCDAD" w14:textId="77777777" w:rsidR="002421BA" w:rsidRPr="00BC49D2" w:rsidRDefault="002421BA" w:rsidP="008D5220">
            <w:pPr>
              <w:jc w:val="center"/>
              <w:rPr>
                <w:rFonts w:ascii="Verdana" w:hAnsi="Verdana"/>
                <w:b/>
                <w:sz w:val="16"/>
                <w:szCs w:val="16"/>
              </w:rPr>
            </w:pPr>
            <w:r w:rsidRPr="00BC49D2">
              <w:rPr>
                <w:rFonts w:ascii="Verdana" w:hAnsi="Verdana"/>
                <w:b/>
                <w:sz w:val="16"/>
                <w:szCs w:val="16"/>
              </w:rPr>
              <w:t>Αιτιολόγηση</w:t>
            </w:r>
          </w:p>
        </w:tc>
      </w:tr>
      <w:tr w:rsidR="004169E2" w:rsidRPr="00BC49D2" w14:paraId="0571DE5A" w14:textId="77777777" w:rsidTr="004169E2">
        <w:trPr>
          <w:trHeight w:val="1406"/>
        </w:trPr>
        <w:tc>
          <w:tcPr>
            <w:tcW w:w="648" w:type="dxa"/>
            <w:shd w:val="clear" w:color="auto" w:fill="auto"/>
          </w:tcPr>
          <w:p w14:paraId="5A04B896" w14:textId="77777777" w:rsidR="004169E2" w:rsidRDefault="004169E2" w:rsidP="00150CD0">
            <w:pPr>
              <w:rPr>
                <w:rFonts w:ascii="Verdana" w:hAnsi="Verdana"/>
                <w:b/>
                <w:sz w:val="16"/>
                <w:szCs w:val="16"/>
                <w:lang w:val="en-US"/>
              </w:rPr>
            </w:pPr>
          </w:p>
          <w:p w14:paraId="022A2D3C" w14:textId="77777777" w:rsidR="004169E2" w:rsidRDefault="004169E2" w:rsidP="00150CD0">
            <w:pPr>
              <w:rPr>
                <w:rFonts w:ascii="Verdana" w:hAnsi="Verdana"/>
                <w:b/>
                <w:sz w:val="16"/>
                <w:szCs w:val="16"/>
                <w:lang w:val="en-US"/>
              </w:rPr>
            </w:pPr>
          </w:p>
          <w:p w14:paraId="27160900" w14:textId="77777777" w:rsidR="004169E2" w:rsidRDefault="004169E2" w:rsidP="00150CD0">
            <w:pPr>
              <w:rPr>
                <w:rFonts w:ascii="Verdana" w:hAnsi="Verdana"/>
                <w:b/>
                <w:sz w:val="16"/>
                <w:szCs w:val="16"/>
                <w:lang w:val="en-US"/>
              </w:rPr>
            </w:pPr>
          </w:p>
          <w:p w14:paraId="616B0EDD" w14:textId="5CB543D1" w:rsidR="004169E2" w:rsidRPr="003565C1" w:rsidRDefault="004169E2" w:rsidP="00150CD0">
            <w:pPr>
              <w:rPr>
                <w:rFonts w:ascii="Verdana" w:hAnsi="Verdana"/>
                <w:b/>
                <w:sz w:val="16"/>
                <w:szCs w:val="16"/>
                <w:lang w:val="en-US"/>
              </w:rPr>
            </w:pPr>
            <w:r w:rsidRPr="007F759C">
              <w:rPr>
                <w:rFonts w:ascii="Verdana" w:hAnsi="Verdana"/>
                <w:b/>
                <w:sz w:val="16"/>
                <w:szCs w:val="16"/>
              </w:rPr>
              <w:t>Β</w:t>
            </w:r>
            <w:r>
              <w:rPr>
                <w:rFonts w:ascii="Verdana" w:hAnsi="Verdana"/>
                <w:b/>
                <w:sz w:val="16"/>
                <w:szCs w:val="16"/>
                <w:lang w:val="en-US"/>
              </w:rPr>
              <w:t>1</w:t>
            </w:r>
          </w:p>
        </w:tc>
        <w:tc>
          <w:tcPr>
            <w:tcW w:w="2669" w:type="dxa"/>
            <w:shd w:val="clear" w:color="auto" w:fill="auto"/>
          </w:tcPr>
          <w:p w14:paraId="1364134E" w14:textId="77777777" w:rsidR="004169E2" w:rsidRPr="00134EB0" w:rsidRDefault="004169E2" w:rsidP="007F759C">
            <w:pPr>
              <w:rPr>
                <w:rFonts w:ascii="Verdana" w:hAnsi="Verdana"/>
                <w:b/>
                <w:sz w:val="16"/>
                <w:szCs w:val="16"/>
              </w:rPr>
            </w:pPr>
          </w:p>
          <w:p w14:paraId="1664B68B" w14:textId="77777777" w:rsidR="004169E2" w:rsidRPr="007F759C" w:rsidRDefault="004169E2" w:rsidP="00716AAA">
            <w:pPr>
              <w:jc w:val="left"/>
              <w:rPr>
                <w:rFonts w:ascii="Verdana" w:hAnsi="Verdana"/>
                <w:b/>
                <w:sz w:val="16"/>
                <w:szCs w:val="16"/>
              </w:rPr>
            </w:pPr>
            <w:r w:rsidRPr="007F759C">
              <w:rPr>
                <w:rFonts w:ascii="Verdana" w:hAnsi="Verdana"/>
                <w:b/>
                <w:sz w:val="16"/>
                <w:szCs w:val="16"/>
              </w:rPr>
              <w:t>Τήρηση θεσμικού πλαισίου και ενσωμάτωση οριζόντιων πολιτικών</w:t>
            </w:r>
          </w:p>
          <w:p w14:paraId="632627D3" w14:textId="225BC9EB" w:rsidR="004169E2" w:rsidRPr="00BC49D2" w:rsidRDefault="004169E2" w:rsidP="00DA2EEE">
            <w:pPr>
              <w:rPr>
                <w:rFonts w:ascii="Verdana" w:hAnsi="Verdana"/>
                <w:sz w:val="16"/>
                <w:szCs w:val="16"/>
              </w:rPr>
            </w:pPr>
          </w:p>
        </w:tc>
        <w:tc>
          <w:tcPr>
            <w:tcW w:w="4320" w:type="dxa"/>
            <w:gridSpan w:val="3"/>
            <w:shd w:val="clear" w:color="auto" w:fill="auto"/>
          </w:tcPr>
          <w:p w14:paraId="79631670" w14:textId="77777777" w:rsidR="007E65D1" w:rsidRPr="007E65D1" w:rsidRDefault="007E65D1" w:rsidP="007E65D1">
            <w:pPr>
              <w:rPr>
                <w:rFonts w:ascii="Verdana" w:hAnsi="Verdana"/>
                <w:sz w:val="16"/>
                <w:szCs w:val="16"/>
              </w:rPr>
            </w:pPr>
            <w:r w:rsidRPr="007E65D1">
              <w:rPr>
                <w:rFonts w:ascii="Verdana" w:hAnsi="Verdana"/>
                <w:sz w:val="16"/>
                <w:szCs w:val="16"/>
              </w:rPr>
              <w:t xml:space="preserve">Η πράξη εφαρμόζει μεθόδους ποιοτικής υλοποίησης και ανταποκρίνεται στις προβλεπόμενες απαιτήσεις καθώς και στην εκπλήρωση του σκοπού της. </w:t>
            </w:r>
          </w:p>
          <w:p w14:paraId="49D2A6F0" w14:textId="3F7EB8CD" w:rsidR="004169E2" w:rsidRPr="007F759C" w:rsidRDefault="007E65D1" w:rsidP="007E65D1">
            <w:pPr>
              <w:rPr>
                <w:rFonts w:ascii="Verdana" w:hAnsi="Verdana"/>
                <w:sz w:val="16"/>
                <w:szCs w:val="16"/>
              </w:rPr>
            </w:pPr>
            <w:r w:rsidRPr="007E65D1">
              <w:rPr>
                <w:rFonts w:ascii="Verdana" w:hAnsi="Verdana"/>
                <w:sz w:val="16"/>
                <w:szCs w:val="16"/>
              </w:rPr>
              <w:t>Ειδικότερα εξετάζεται:</w:t>
            </w:r>
          </w:p>
        </w:tc>
        <w:tc>
          <w:tcPr>
            <w:tcW w:w="1800" w:type="dxa"/>
            <w:gridSpan w:val="2"/>
            <w:shd w:val="clear" w:color="auto" w:fill="auto"/>
          </w:tcPr>
          <w:p w14:paraId="315B247F" w14:textId="356EF251" w:rsidR="004169E2" w:rsidRPr="007F759C" w:rsidRDefault="004169E2" w:rsidP="004169E2">
            <w:pPr>
              <w:jc w:val="center"/>
              <w:rPr>
                <w:rFonts w:ascii="Verdana" w:hAnsi="Verdana"/>
                <w:sz w:val="16"/>
                <w:szCs w:val="16"/>
              </w:rPr>
            </w:pPr>
            <w:r>
              <w:rPr>
                <w:rFonts w:ascii="Verdana" w:hAnsi="Verdana"/>
                <w:sz w:val="16"/>
                <w:szCs w:val="16"/>
              </w:rPr>
              <w:t>ΝΑΙ / ΟΧΙ</w:t>
            </w:r>
            <w:r w:rsidR="00574800">
              <w:rPr>
                <w:rFonts w:ascii="Verdana" w:hAnsi="Verdana"/>
                <w:sz w:val="16"/>
                <w:szCs w:val="16"/>
              </w:rPr>
              <w:t xml:space="preserve"> /ΔΑ</w:t>
            </w:r>
          </w:p>
        </w:tc>
        <w:tc>
          <w:tcPr>
            <w:tcW w:w="1444" w:type="dxa"/>
            <w:shd w:val="clear" w:color="auto" w:fill="auto"/>
          </w:tcPr>
          <w:p w14:paraId="17954664" w14:textId="5080AB3D" w:rsidR="004169E2" w:rsidRPr="007F759C" w:rsidRDefault="004169E2" w:rsidP="00C13CEE">
            <w:pPr>
              <w:jc w:val="center"/>
              <w:rPr>
                <w:rFonts w:ascii="Verdana" w:hAnsi="Verdana"/>
                <w:sz w:val="40"/>
                <w:szCs w:val="40"/>
              </w:rPr>
            </w:pPr>
          </w:p>
        </w:tc>
        <w:tc>
          <w:tcPr>
            <w:tcW w:w="3776" w:type="dxa"/>
            <w:gridSpan w:val="2"/>
            <w:shd w:val="clear" w:color="auto" w:fill="auto"/>
            <w:vAlign w:val="center"/>
          </w:tcPr>
          <w:p w14:paraId="54BA2D8A" w14:textId="77777777" w:rsidR="004169E2" w:rsidRPr="00BC49D2" w:rsidRDefault="004169E2" w:rsidP="008D5220">
            <w:pPr>
              <w:rPr>
                <w:rFonts w:ascii="Verdana" w:hAnsi="Verdana"/>
                <w:sz w:val="16"/>
                <w:szCs w:val="16"/>
              </w:rPr>
            </w:pPr>
          </w:p>
        </w:tc>
      </w:tr>
      <w:tr w:rsidR="007E65D1" w:rsidRPr="00BC49D2" w14:paraId="1599AA32" w14:textId="77777777" w:rsidTr="006E011A">
        <w:trPr>
          <w:trHeight w:val="366"/>
        </w:trPr>
        <w:tc>
          <w:tcPr>
            <w:tcW w:w="648" w:type="dxa"/>
            <w:shd w:val="clear" w:color="auto" w:fill="auto"/>
          </w:tcPr>
          <w:p w14:paraId="76C4E04A" w14:textId="77777777" w:rsidR="007E65D1" w:rsidRDefault="007E65D1" w:rsidP="00150CD0">
            <w:pPr>
              <w:rPr>
                <w:rFonts w:ascii="Verdana" w:hAnsi="Verdana"/>
                <w:b/>
                <w:sz w:val="16"/>
                <w:szCs w:val="16"/>
                <w:lang w:val="en-US"/>
              </w:rPr>
            </w:pPr>
          </w:p>
        </w:tc>
        <w:tc>
          <w:tcPr>
            <w:tcW w:w="2669" w:type="dxa"/>
            <w:shd w:val="clear" w:color="auto" w:fill="auto"/>
          </w:tcPr>
          <w:p w14:paraId="79DD682C" w14:textId="77777777" w:rsidR="007E65D1" w:rsidRPr="00134EB0" w:rsidRDefault="007E65D1" w:rsidP="007F759C">
            <w:pPr>
              <w:rPr>
                <w:rFonts w:ascii="Verdana" w:hAnsi="Verdana"/>
                <w:b/>
                <w:sz w:val="16"/>
                <w:szCs w:val="16"/>
              </w:rPr>
            </w:pPr>
          </w:p>
        </w:tc>
        <w:tc>
          <w:tcPr>
            <w:tcW w:w="4320" w:type="dxa"/>
            <w:gridSpan w:val="3"/>
            <w:shd w:val="clear" w:color="auto" w:fill="auto"/>
          </w:tcPr>
          <w:p w14:paraId="3DF25266" w14:textId="43278843" w:rsidR="007E65D1" w:rsidRPr="007E65D1" w:rsidRDefault="0021113E" w:rsidP="0021113E">
            <w:pPr>
              <w:rPr>
                <w:rFonts w:ascii="Verdana" w:hAnsi="Verdana"/>
                <w:sz w:val="16"/>
                <w:szCs w:val="16"/>
              </w:rPr>
            </w:pPr>
            <w:r w:rsidRPr="0021113E">
              <w:rPr>
                <w:rFonts w:ascii="Verdana" w:hAnsi="Verdana"/>
                <w:sz w:val="16"/>
                <w:szCs w:val="16"/>
              </w:rPr>
              <w:t>α)</w:t>
            </w:r>
            <w:r w:rsidR="007E65D1" w:rsidRPr="007E65D1">
              <w:rPr>
                <w:rFonts w:ascii="Verdana" w:hAnsi="Verdana"/>
                <w:sz w:val="16"/>
                <w:szCs w:val="16"/>
              </w:rPr>
              <w:t xml:space="preserve"> Η πληρότητα και σαφήνεια </w:t>
            </w:r>
          </w:p>
        </w:tc>
        <w:tc>
          <w:tcPr>
            <w:tcW w:w="1800" w:type="dxa"/>
            <w:gridSpan w:val="2"/>
            <w:shd w:val="clear" w:color="auto" w:fill="auto"/>
          </w:tcPr>
          <w:p w14:paraId="144FFAFC" w14:textId="4CAD3021" w:rsidR="007E65D1" w:rsidRPr="007E65D1" w:rsidRDefault="007E65D1" w:rsidP="00DA2EEE">
            <w:pPr>
              <w:jc w:val="center"/>
              <w:rPr>
                <w:rFonts w:ascii="Verdana" w:hAnsi="Verdana"/>
                <w:sz w:val="16"/>
                <w:szCs w:val="16"/>
              </w:rPr>
            </w:pPr>
            <w:r w:rsidRPr="007E65D1">
              <w:rPr>
                <w:rFonts w:ascii="Verdana" w:hAnsi="Verdana"/>
                <w:sz w:val="16"/>
                <w:szCs w:val="16"/>
              </w:rPr>
              <w:t>ΝΑΙ / ΟΧΙ</w:t>
            </w:r>
            <w:r w:rsidR="00574800">
              <w:rPr>
                <w:rFonts w:ascii="Verdana" w:hAnsi="Verdana"/>
                <w:sz w:val="16"/>
                <w:szCs w:val="16"/>
              </w:rPr>
              <w:t xml:space="preserve"> </w:t>
            </w:r>
          </w:p>
        </w:tc>
        <w:tc>
          <w:tcPr>
            <w:tcW w:w="1444" w:type="dxa"/>
            <w:shd w:val="clear" w:color="auto" w:fill="auto"/>
          </w:tcPr>
          <w:p w14:paraId="5B5C468C" w14:textId="77777777" w:rsidR="007E65D1" w:rsidRPr="007F759C" w:rsidRDefault="007E65D1" w:rsidP="00C13CEE">
            <w:pPr>
              <w:jc w:val="center"/>
              <w:rPr>
                <w:rFonts w:ascii="Verdana" w:hAnsi="Verdana"/>
                <w:sz w:val="40"/>
                <w:szCs w:val="40"/>
              </w:rPr>
            </w:pPr>
          </w:p>
        </w:tc>
        <w:tc>
          <w:tcPr>
            <w:tcW w:w="3776" w:type="dxa"/>
            <w:gridSpan w:val="2"/>
            <w:shd w:val="clear" w:color="auto" w:fill="auto"/>
            <w:vAlign w:val="center"/>
          </w:tcPr>
          <w:p w14:paraId="7E0B611E" w14:textId="77777777" w:rsidR="007E65D1" w:rsidRPr="00BC49D2" w:rsidRDefault="007E65D1" w:rsidP="008D5220">
            <w:pPr>
              <w:rPr>
                <w:rFonts w:ascii="Verdana" w:hAnsi="Verdana"/>
                <w:sz w:val="16"/>
                <w:szCs w:val="16"/>
              </w:rPr>
            </w:pPr>
          </w:p>
        </w:tc>
      </w:tr>
      <w:tr w:rsidR="007E65D1" w:rsidRPr="00BC49D2" w14:paraId="53A70A71" w14:textId="77777777" w:rsidTr="006E011A">
        <w:trPr>
          <w:trHeight w:val="446"/>
        </w:trPr>
        <w:tc>
          <w:tcPr>
            <w:tcW w:w="648" w:type="dxa"/>
            <w:shd w:val="clear" w:color="auto" w:fill="auto"/>
          </w:tcPr>
          <w:p w14:paraId="33F910CA" w14:textId="77777777" w:rsidR="007E65D1" w:rsidRPr="007E65D1" w:rsidRDefault="007E65D1" w:rsidP="00150CD0">
            <w:pPr>
              <w:rPr>
                <w:rFonts w:ascii="Verdana" w:hAnsi="Verdana"/>
                <w:b/>
                <w:sz w:val="16"/>
                <w:szCs w:val="16"/>
              </w:rPr>
            </w:pPr>
          </w:p>
        </w:tc>
        <w:tc>
          <w:tcPr>
            <w:tcW w:w="2669" w:type="dxa"/>
            <w:shd w:val="clear" w:color="auto" w:fill="auto"/>
          </w:tcPr>
          <w:p w14:paraId="7505E0FC" w14:textId="77777777" w:rsidR="007E65D1" w:rsidRPr="00134EB0" w:rsidRDefault="007E65D1" w:rsidP="007F759C">
            <w:pPr>
              <w:rPr>
                <w:rFonts w:ascii="Verdana" w:hAnsi="Verdana"/>
                <w:b/>
                <w:sz w:val="16"/>
                <w:szCs w:val="16"/>
              </w:rPr>
            </w:pPr>
          </w:p>
        </w:tc>
        <w:tc>
          <w:tcPr>
            <w:tcW w:w="4320" w:type="dxa"/>
            <w:gridSpan w:val="3"/>
            <w:shd w:val="clear" w:color="auto" w:fill="auto"/>
          </w:tcPr>
          <w:p w14:paraId="7D9507F3" w14:textId="6B4BD262" w:rsidR="007E65D1" w:rsidRPr="007E65D1" w:rsidRDefault="0021113E" w:rsidP="0021113E">
            <w:pPr>
              <w:rPr>
                <w:rFonts w:ascii="Verdana" w:hAnsi="Verdana"/>
                <w:sz w:val="16"/>
                <w:szCs w:val="16"/>
              </w:rPr>
            </w:pPr>
            <w:r w:rsidRPr="0021113E">
              <w:rPr>
                <w:rFonts w:ascii="Verdana" w:hAnsi="Verdana"/>
                <w:sz w:val="16"/>
                <w:szCs w:val="16"/>
              </w:rPr>
              <w:t>β)</w:t>
            </w:r>
            <w:r w:rsidR="007E65D1" w:rsidRPr="007E65D1">
              <w:rPr>
                <w:rFonts w:ascii="Verdana" w:hAnsi="Verdana"/>
                <w:sz w:val="16"/>
                <w:szCs w:val="16"/>
              </w:rPr>
              <w:t xml:space="preserve"> Η ρεαλιστικότητα του προϋπολογισμού </w:t>
            </w:r>
          </w:p>
        </w:tc>
        <w:tc>
          <w:tcPr>
            <w:tcW w:w="1800" w:type="dxa"/>
            <w:gridSpan w:val="2"/>
            <w:shd w:val="clear" w:color="auto" w:fill="auto"/>
          </w:tcPr>
          <w:p w14:paraId="595EDE67" w14:textId="47BADA6C" w:rsidR="007E65D1" w:rsidRPr="007E65D1" w:rsidRDefault="007E65D1" w:rsidP="00716AAA">
            <w:pPr>
              <w:jc w:val="center"/>
              <w:rPr>
                <w:rFonts w:ascii="Verdana" w:hAnsi="Verdana"/>
                <w:sz w:val="16"/>
                <w:szCs w:val="16"/>
              </w:rPr>
            </w:pPr>
            <w:r w:rsidRPr="007E65D1">
              <w:rPr>
                <w:rFonts w:ascii="Verdana" w:hAnsi="Verdana"/>
                <w:sz w:val="16"/>
                <w:szCs w:val="16"/>
              </w:rPr>
              <w:t>ΝΑΙ / ΟΧΙ</w:t>
            </w:r>
          </w:p>
        </w:tc>
        <w:tc>
          <w:tcPr>
            <w:tcW w:w="1444" w:type="dxa"/>
            <w:shd w:val="clear" w:color="auto" w:fill="auto"/>
          </w:tcPr>
          <w:p w14:paraId="2786E944" w14:textId="77777777" w:rsidR="007E65D1" w:rsidRPr="007F759C" w:rsidRDefault="007E65D1" w:rsidP="00C13CEE">
            <w:pPr>
              <w:jc w:val="center"/>
              <w:rPr>
                <w:rFonts w:ascii="Verdana" w:hAnsi="Verdana"/>
                <w:sz w:val="40"/>
                <w:szCs w:val="40"/>
              </w:rPr>
            </w:pPr>
          </w:p>
        </w:tc>
        <w:tc>
          <w:tcPr>
            <w:tcW w:w="3776" w:type="dxa"/>
            <w:gridSpan w:val="2"/>
            <w:shd w:val="clear" w:color="auto" w:fill="auto"/>
            <w:vAlign w:val="center"/>
          </w:tcPr>
          <w:p w14:paraId="7DAF92FE" w14:textId="77777777" w:rsidR="007E65D1" w:rsidRPr="00BC49D2" w:rsidRDefault="007E65D1" w:rsidP="008D5220">
            <w:pPr>
              <w:rPr>
                <w:rFonts w:ascii="Verdana" w:hAnsi="Verdana"/>
                <w:sz w:val="16"/>
                <w:szCs w:val="16"/>
              </w:rPr>
            </w:pPr>
          </w:p>
        </w:tc>
      </w:tr>
      <w:tr w:rsidR="007E65D1" w:rsidRPr="00BC49D2" w14:paraId="0472D2AE" w14:textId="77777777" w:rsidTr="006E011A">
        <w:trPr>
          <w:trHeight w:val="455"/>
        </w:trPr>
        <w:tc>
          <w:tcPr>
            <w:tcW w:w="648" w:type="dxa"/>
            <w:shd w:val="clear" w:color="auto" w:fill="auto"/>
          </w:tcPr>
          <w:p w14:paraId="4ACB3206" w14:textId="77777777" w:rsidR="007E65D1" w:rsidRPr="007E65D1" w:rsidRDefault="007E65D1" w:rsidP="00150CD0">
            <w:pPr>
              <w:rPr>
                <w:rFonts w:ascii="Verdana" w:hAnsi="Verdana"/>
                <w:b/>
                <w:sz w:val="16"/>
                <w:szCs w:val="16"/>
              </w:rPr>
            </w:pPr>
          </w:p>
        </w:tc>
        <w:tc>
          <w:tcPr>
            <w:tcW w:w="2669" w:type="dxa"/>
            <w:shd w:val="clear" w:color="auto" w:fill="auto"/>
          </w:tcPr>
          <w:p w14:paraId="704AFACD" w14:textId="77777777" w:rsidR="007E65D1" w:rsidRPr="00134EB0" w:rsidRDefault="007E65D1" w:rsidP="007F759C">
            <w:pPr>
              <w:rPr>
                <w:rFonts w:ascii="Verdana" w:hAnsi="Verdana"/>
                <w:b/>
                <w:sz w:val="16"/>
                <w:szCs w:val="16"/>
              </w:rPr>
            </w:pPr>
          </w:p>
        </w:tc>
        <w:tc>
          <w:tcPr>
            <w:tcW w:w="4320" w:type="dxa"/>
            <w:gridSpan w:val="3"/>
            <w:shd w:val="clear" w:color="auto" w:fill="auto"/>
          </w:tcPr>
          <w:p w14:paraId="07847686" w14:textId="6F51F387" w:rsidR="007E65D1" w:rsidRPr="007E65D1" w:rsidRDefault="0021113E" w:rsidP="0021113E">
            <w:pPr>
              <w:rPr>
                <w:rFonts w:ascii="Verdana" w:hAnsi="Verdana"/>
                <w:sz w:val="16"/>
                <w:szCs w:val="16"/>
              </w:rPr>
            </w:pPr>
            <w:r w:rsidRPr="0021113E">
              <w:rPr>
                <w:rFonts w:ascii="Verdana" w:hAnsi="Verdana"/>
                <w:sz w:val="16"/>
                <w:szCs w:val="16"/>
              </w:rPr>
              <w:t>γ)</w:t>
            </w:r>
            <w:r w:rsidR="007E65D1" w:rsidRPr="007E65D1">
              <w:rPr>
                <w:rFonts w:ascii="Verdana" w:hAnsi="Verdana"/>
                <w:sz w:val="16"/>
                <w:szCs w:val="16"/>
              </w:rPr>
              <w:t xml:space="preserve"> Η ρεαλιστικότητα του χρονοδιαγράμματος </w:t>
            </w:r>
          </w:p>
        </w:tc>
        <w:tc>
          <w:tcPr>
            <w:tcW w:w="1800" w:type="dxa"/>
            <w:gridSpan w:val="2"/>
            <w:shd w:val="clear" w:color="auto" w:fill="auto"/>
          </w:tcPr>
          <w:p w14:paraId="7FC3A34E" w14:textId="0DFB234B" w:rsidR="007E65D1" w:rsidRPr="007E65D1" w:rsidRDefault="007E65D1" w:rsidP="00716AAA">
            <w:pPr>
              <w:jc w:val="center"/>
              <w:rPr>
                <w:rFonts w:ascii="Verdana" w:hAnsi="Verdana"/>
                <w:sz w:val="16"/>
                <w:szCs w:val="16"/>
              </w:rPr>
            </w:pPr>
            <w:r w:rsidRPr="007E65D1">
              <w:rPr>
                <w:rFonts w:ascii="Verdana" w:hAnsi="Verdana"/>
                <w:sz w:val="16"/>
                <w:szCs w:val="16"/>
              </w:rPr>
              <w:t>ΝΑΙ / ΟΧΙ</w:t>
            </w:r>
            <w:r w:rsidR="00574800">
              <w:rPr>
                <w:rFonts w:ascii="Verdana" w:hAnsi="Verdana"/>
                <w:sz w:val="16"/>
                <w:szCs w:val="16"/>
              </w:rPr>
              <w:t xml:space="preserve"> </w:t>
            </w:r>
          </w:p>
        </w:tc>
        <w:tc>
          <w:tcPr>
            <w:tcW w:w="1444" w:type="dxa"/>
            <w:shd w:val="clear" w:color="auto" w:fill="auto"/>
          </w:tcPr>
          <w:p w14:paraId="0F5CE31F" w14:textId="77777777" w:rsidR="007E65D1" w:rsidRPr="007F759C" w:rsidRDefault="007E65D1" w:rsidP="00C13CEE">
            <w:pPr>
              <w:jc w:val="center"/>
              <w:rPr>
                <w:rFonts w:ascii="Verdana" w:hAnsi="Verdana"/>
                <w:sz w:val="40"/>
                <w:szCs w:val="40"/>
              </w:rPr>
            </w:pPr>
          </w:p>
        </w:tc>
        <w:tc>
          <w:tcPr>
            <w:tcW w:w="3776" w:type="dxa"/>
            <w:gridSpan w:val="2"/>
            <w:shd w:val="clear" w:color="auto" w:fill="auto"/>
            <w:vAlign w:val="center"/>
          </w:tcPr>
          <w:p w14:paraId="7981D26F" w14:textId="77777777" w:rsidR="007E65D1" w:rsidRPr="00BC49D2" w:rsidRDefault="007E65D1" w:rsidP="008D5220">
            <w:pPr>
              <w:rPr>
                <w:rFonts w:ascii="Verdana" w:hAnsi="Verdana"/>
                <w:sz w:val="16"/>
                <w:szCs w:val="16"/>
              </w:rPr>
            </w:pPr>
          </w:p>
        </w:tc>
      </w:tr>
      <w:tr w:rsidR="007E65D1" w:rsidRPr="00BC49D2" w14:paraId="191572ED" w14:textId="77777777" w:rsidTr="006E011A">
        <w:trPr>
          <w:trHeight w:val="735"/>
        </w:trPr>
        <w:tc>
          <w:tcPr>
            <w:tcW w:w="648" w:type="dxa"/>
            <w:shd w:val="clear" w:color="auto" w:fill="auto"/>
          </w:tcPr>
          <w:p w14:paraId="6DF3B7A0" w14:textId="77777777" w:rsidR="007E65D1" w:rsidRPr="007E65D1" w:rsidRDefault="007E65D1" w:rsidP="007E65D1">
            <w:pPr>
              <w:rPr>
                <w:rFonts w:ascii="Verdana" w:hAnsi="Verdana"/>
                <w:b/>
                <w:sz w:val="16"/>
                <w:szCs w:val="16"/>
              </w:rPr>
            </w:pPr>
          </w:p>
          <w:p w14:paraId="39D8672B" w14:textId="1A276234" w:rsidR="007E65D1" w:rsidRPr="006E011A" w:rsidRDefault="006E011A" w:rsidP="007E65D1">
            <w:pPr>
              <w:rPr>
                <w:rFonts w:ascii="Verdana" w:hAnsi="Verdana"/>
                <w:b/>
                <w:sz w:val="16"/>
                <w:szCs w:val="16"/>
              </w:rPr>
            </w:pPr>
            <w:r>
              <w:rPr>
                <w:rFonts w:ascii="Verdana" w:hAnsi="Verdana"/>
                <w:b/>
                <w:sz w:val="16"/>
                <w:szCs w:val="16"/>
              </w:rPr>
              <w:t>Β2</w:t>
            </w:r>
          </w:p>
          <w:p w14:paraId="60A2A174" w14:textId="71E0D68C" w:rsidR="007E65D1" w:rsidRPr="007E65D1" w:rsidRDefault="007E65D1" w:rsidP="007E65D1">
            <w:pPr>
              <w:rPr>
                <w:rFonts w:ascii="Verdana" w:hAnsi="Verdana"/>
                <w:b/>
                <w:sz w:val="16"/>
                <w:szCs w:val="16"/>
              </w:rPr>
            </w:pPr>
          </w:p>
        </w:tc>
        <w:tc>
          <w:tcPr>
            <w:tcW w:w="2669" w:type="dxa"/>
            <w:shd w:val="clear" w:color="auto" w:fill="auto"/>
          </w:tcPr>
          <w:p w14:paraId="500CB3CC" w14:textId="77777777" w:rsidR="007E65D1" w:rsidRPr="007E65D1" w:rsidRDefault="007E65D1" w:rsidP="007E65D1">
            <w:pPr>
              <w:rPr>
                <w:rFonts w:ascii="Verdana" w:hAnsi="Verdana"/>
                <w:b/>
                <w:sz w:val="16"/>
                <w:szCs w:val="16"/>
              </w:rPr>
            </w:pPr>
            <w:r w:rsidRPr="007E65D1">
              <w:rPr>
                <w:rFonts w:ascii="Verdana" w:hAnsi="Verdana"/>
                <w:b/>
                <w:sz w:val="16"/>
                <w:szCs w:val="16"/>
              </w:rPr>
              <w:t>Τήρηση θεσμικού πλαισίου και ενσωμάτωση οριζόντιων πολιτικών</w:t>
            </w:r>
          </w:p>
          <w:p w14:paraId="5A18C0D9" w14:textId="1A199FF8" w:rsidR="007E65D1" w:rsidRPr="00134EB0" w:rsidRDefault="007E65D1" w:rsidP="00DA2EEE">
            <w:pPr>
              <w:rPr>
                <w:rFonts w:ascii="Verdana" w:hAnsi="Verdana"/>
                <w:b/>
                <w:sz w:val="16"/>
                <w:szCs w:val="16"/>
              </w:rPr>
            </w:pPr>
          </w:p>
        </w:tc>
        <w:tc>
          <w:tcPr>
            <w:tcW w:w="4320" w:type="dxa"/>
            <w:gridSpan w:val="3"/>
            <w:shd w:val="clear" w:color="auto" w:fill="auto"/>
          </w:tcPr>
          <w:p w14:paraId="02AB1948" w14:textId="1C0C8F11" w:rsidR="007E65D1" w:rsidRPr="007F759C" w:rsidRDefault="007E65D1" w:rsidP="008D5220">
            <w:pPr>
              <w:rPr>
                <w:rFonts w:ascii="Verdana" w:hAnsi="Verdana"/>
                <w:sz w:val="16"/>
                <w:szCs w:val="16"/>
              </w:rPr>
            </w:pPr>
            <w:r w:rsidRPr="007E65D1">
              <w:rPr>
                <w:rFonts w:ascii="Verdana" w:hAnsi="Verdana"/>
                <w:sz w:val="16"/>
                <w:szCs w:val="16"/>
              </w:rPr>
              <w:t>Εξετάζεται κατά πόσο η πράξη συμβάλει στους στόχους του Προγράμματος</w:t>
            </w:r>
          </w:p>
        </w:tc>
        <w:tc>
          <w:tcPr>
            <w:tcW w:w="1800" w:type="dxa"/>
            <w:gridSpan w:val="2"/>
            <w:shd w:val="clear" w:color="auto" w:fill="auto"/>
          </w:tcPr>
          <w:p w14:paraId="78F58777" w14:textId="1DF57431" w:rsidR="007E65D1" w:rsidRDefault="007E65D1" w:rsidP="00716AAA">
            <w:pPr>
              <w:jc w:val="center"/>
              <w:rPr>
                <w:rFonts w:ascii="Verdana" w:hAnsi="Verdana"/>
                <w:sz w:val="16"/>
                <w:szCs w:val="16"/>
              </w:rPr>
            </w:pPr>
            <w:r w:rsidRPr="007E65D1">
              <w:rPr>
                <w:rFonts w:ascii="Verdana" w:hAnsi="Verdana"/>
                <w:sz w:val="16"/>
                <w:szCs w:val="16"/>
              </w:rPr>
              <w:t>ΝΑΙ / ΟΧΙ</w:t>
            </w:r>
            <w:r w:rsidR="00574800">
              <w:rPr>
                <w:rFonts w:ascii="Verdana" w:hAnsi="Verdana"/>
                <w:sz w:val="16"/>
                <w:szCs w:val="16"/>
              </w:rPr>
              <w:t xml:space="preserve"> </w:t>
            </w:r>
          </w:p>
        </w:tc>
        <w:tc>
          <w:tcPr>
            <w:tcW w:w="1444" w:type="dxa"/>
            <w:shd w:val="clear" w:color="auto" w:fill="auto"/>
          </w:tcPr>
          <w:p w14:paraId="7E5AD5CB" w14:textId="77777777" w:rsidR="007E65D1" w:rsidRPr="007F759C" w:rsidRDefault="007E65D1" w:rsidP="00C13CEE">
            <w:pPr>
              <w:jc w:val="center"/>
              <w:rPr>
                <w:rFonts w:ascii="Verdana" w:hAnsi="Verdana"/>
                <w:sz w:val="40"/>
                <w:szCs w:val="40"/>
              </w:rPr>
            </w:pPr>
          </w:p>
        </w:tc>
        <w:tc>
          <w:tcPr>
            <w:tcW w:w="3776" w:type="dxa"/>
            <w:gridSpan w:val="2"/>
            <w:shd w:val="clear" w:color="auto" w:fill="auto"/>
            <w:vAlign w:val="center"/>
          </w:tcPr>
          <w:p w14:paraId="7DC8BD5C" w14:textId="77777777" w:rsidR="007E65D1" w:rsidRPr="00BC49D2" w:rsidRDefault="007E65D1" w:rsidP="008D5220">
            <w:pPr>
              <w:rPr>
                <w:rFonts w:ascii="Verdana" w:hAnsi="Verdana"/>
                <w:sz w:val="16"/>
                <w:szCs w:val="16"/>
              </w:rPr>
            </w:pPr>
          </w:p>
        </w:tc>
      </w:tr>
      <w:tr w:rsidR="004169E2" w:rsidRPr="00BC49D2" w14:paraId="7973C827" w14:textId="77777777" w:rsidTr="006E011A">
        <w:trPr>
          <w:trHeight w:val="707"/>
        </w:trPr>
        <w:tc>
          <w:tcPr>
            <w:tcW w:w="648" w:type="dxa"/>
            <w:shd w:val="clear" w:color="auto" w:fill="auto"/>
            <w:vAlign w:val="center"/>
          </w:tcPr>
          <w:p w14:paraId="7B35CD73" w14:textId="18540ED5" w:rsidR="004169E2" w:rsidRPr="007E65D1" w:rsidRDefault="004169E2" w:rsidP="00150CD0">
            <w:pPr>
              <w:rPr>
                <w:rFonts w:ascii="Verdana" w:hAnsi="Verdana"/>
                <w:b/>
                <w:sz w:val="16"/>
                <w:szCs w:val="16"/>
              </w:rPr>
            </w:pPr>
            <w:r w:rsidRPr="002E4917">
              <w:rPr>
                <w:rFonts w:ascii="Verdana" w:hAnsi="Verdana"/>
                <w:b/>
                <w:sz w:val="16"/>
                <w:szCs w:val="16"/>
              </w:rPr>
              <w:t>Β</w:t>
            </w:r>
            <w:r w:rsidR="007E65D1">
              <w:rPr>
                <w:rFonts w:ascii="Verdana" w:hAnsi="Verdana"/>
                <w:b/>
                <w:sz w:val="16"/>
                <w:szCs w:val="16"/>
              </w:rPr>
              <w:t>3</w:t>
            </w:r>
          </w:p>
        </w:tc>
        <w:tc>
          <w:tcPr>
            <w:tcW w:w="2669" w:type="dxa"/>
            <w:shd w:val="clear" w:color="auto" w:fill="auto"/>
            <w:vAlign w:val="center"/>
          </w:tcPr>
          <w:p w14:paraId="5A17A5B1" w14:textId="4A11AB64" w:rsidR="004169E2" w:rsidRPr="00BC49D2" w:rsidRDefault="004169E2" w:rsidP="006E011A">
            <w:pPr>
              <w:rPr>
                <w:rFonts w:ascii="Verdana" w:hAnsi="Verdana"/>
                <w:sz w:val="16"/>
                <w:szCs w:val="16"/>
              </w:rPr>
            </w:pPr>
            <w:r w:rsidRPr="002E4917">
              <w:rPr>
                <w:rFonts w:ascii="Verdana" w:hAnsi="Verdana"/>
                <w:b/>
                <w:sz w:val="16"/>
                <w:szCs w:val="16"/>
              </w:rPr>
              <w:t>Τήρηση θεσμικού πλαισίου και ενσωμάτωση οριζόντιων πολιτικών</w:t>
            </w:r>
          </w:p>
        </w:tc>
        <w:tc>
          <w:tcPr>
            <w:tcW w:w="4320" w:type="dxa"/>
            <w:gridSpan w:val="3"/>
            <w:shd w:val="clear" w:color="auto" w:fill="auto"/>
            <w:vAlign w:val="center"/>
          </w:tcPr>
          <w:p w14:paraId="3CF83533" w14:textId="249A3C7A" w:rsidR="004169E2" w:rsidRPr="002E4917" w:rsidRDefault="004169E2" w:rsidP="002E4917">
            <w:pPr>
              <w:rPr>
                <w:rFonts w:ascii="Verdana" w:hAnsi="Verdana"/>
                <w:sz w:val="16"/>
                <w:szCs w:val="16"/>
              </w:rPr>
            </w:pPr>
            <w:r w:rsidRPr="002E4917">
              <w:rPr>
                <w:rFonts w:ascii="Verdana" w:hAnsi="Verdana"/>
                <w:sz w:val="16"/>
                <w:szCs w:val="16"/>
              </w:rPr>
              <w:t xml:space="preserve">Εξετάζεται αν </w:t>
            </w:r>
            <w:r w:rsidR="00DA2EEE">
              <w:rPr>
                <w:rFonts w:ascii="Verdana" w:hAnsi="Verdana"/>
                <w:sz w:val="16"/>
                <w:szCs w:val="16"/>
              </w:rPr>
              <w:t>ο τρόπος</w:t>
            </w:r>
            <w:r w:rsidR="00DA2EEE" w:rsidRPr="002E4917">
              <w:rPr>
                <w:rFonts w:ascii="Verdana" w:hAnsi="Verdana"/>
                <w:sz w:val="16"/>
                <w:szCs w:val="16"/>
              </w:rPr>
              <w:t xml:space="preserve"> </w:t>
            </w:r>
            <w:r w:rsidR="00DA2EEE">
              <w:rPr>
                <w:rFonts w:ascii="Verdana" w:hAnsi="Verdana"/>
                <w:sz w:val="16"/>
                <w:szCs w:val="16"/>
              </w:rPr>
              <w:t xml:space="preserve">υλοποίησης της </w:t>
            </w:r>
            <w:r w:rsidRPr="002E4917">
              <w:rPr>
                <w:rFonts w:ascii="Verdana" w:hAnsi="Verdana"/>
                <w:sz w:val="16"/>
                <w:szCs w:val="16"/>
              </w:rPr>
              <w:t>πράξη</w:t>
            </w:r>
            <w:r w:rsidR="00DA2EEE">
              <w:rPr>
                <w:rFonts w:ascii="Verdana" w:hAnsi="Verdana"/>
                <w:sz w:val="16"/>
                <w:szCs w:val="16"/>
              </w:rPr>
              <w:t>ς</w:t>
            </w:r>
            <w:r w:rsidRPr="002E4917">
              <w:rPr>
                <w:rFonts w:ascii="Verdana" w:hAnsi="Verdana"/>
                <w:sz w:val="16"/>
                <w:szCs w:val="16"/>
              </w:rPr>
              <w:t xml:space="preserve"> συνάδει με την εθνική και κοινοτική νομοθεσία.</w:t>
            </w:r>
          </w:p>
          <w:p w14:paraId="583C6D50" w14:textId="6ACBB675" w:rsidR="004169E2" w:rsidRPr="00BC49D2" w:rsidRDefault="004169E2" w:rsidP="00574800">
            <w:pPr>
              <w:rPr>
                <w:rFonts w:ascii="Verdana" w:hAnsi="Verdana"/>
                <w:sz w:val="16"/>
                <w:szCs w:val="16"/>
              </w:rPr>
            </w:pPr>
          </w:p>
        </w:tc>
        <w:tc>
          <w:tcPr>
            <w:tcW w:w="1800" w:type="dxa"/>
            <w:gridSpan w:val="2"/>
            <w:shd w:val="clear" w:color="auto" w:fill="auto"/>
            <w:vAlign w:val="center"/>
          </w:tcPr>
          <w:p w14:paraId="213A7320" w14:textId="27BABDB3" w:rsidR="004169E2" w:rsidRPr="00BC49D2" w:rsidRDefault="004169E2" w:rsidP="00716AAA">
            <w:pPr>
              <w:jc w:val="center"/>
              <w:rPr>
                <w:rFonts w:ascii="Verdana" w:hAnsi="Verdana"/>
                <w:sz w:val="16"/>
                <w:szCs w:val="16"/>
              </w:rPr>
            </w:pPr>
            <w:r>
              <w:rPr>
                <w:rFonts w:ascii="Verdana" w:hAnsi="Verdana"/>
                <w:sz w:val="16"/>
                <w:szCs w:val="16"/>
              </w:rPr>
              <w:t>ΝΑΙ / ΟΧΙ</w:t>
            </w:r>
            <w:r w:rsidR="00574800">
              <w:rPr>
                <w:rFonts w:ascii="Verdana" w:hAnsi="Verdana"/>
                <w:sz w:val="16"/>
                <w:szCs w:val="16"/>
              </w:rPr>
              <w:t xml:space="preserve"> </w:t>
            </w:r>
          </w:p>
        </w:tc>
        <w:tc>
          <w:tcPr>
            <w:tcW w:w="1444" w:type="dxa"/>
            <w:shd w:val="clear" w:color="auto" w:fill="auto"/>
          </w:tcPr>
          <w:p w14:paraId="1780BD8C" w14:textId="7E6AD603" w:rsidR="004169E2" w:rsidRPr="002E4917" w:rsidRDefault="004169E2" w:rsidP="00C13CEE">
            <w:pPr>
              <w:jc w:val="center"/>
              <w:rPr>
                <w:rFonts w:ascii="Verdana" w:hAnsi="Verdana"/>
                <w:sz w:val="40"/>
                <w:szCs w:val="40"/>
              </w:rPr>
            </w:pPr>
          </w:p>
        </w:tc>
        <w:tc>
          <w:tcPr>
            <w:tcW w:w="3776" w:type="dxa"/>
            <w:gridSpan w:val="2"/>
            <w:shd w:val="clear" w:color="auto" w:fill="auto"/>
            <w:vAlign w:val="center"/>
          </w:tcPr>
          <w:p w14:paraId="40F45BD5" w14:textId="10FED3D7" w:rsidR="004169E2" w:rsidRPr="00BC49D2" w:rsidRDefault="004169E2" w:rsidP="00024BA1">
            <w:pPr>
              <w:rPr>
                <w:rFonts w:ascii="Verdana" w:hAnsi="Verdana"/>
                <w:sz w:val="16"/>
                <w:szCs w:val="16"/>
              </w:rPr>
            </w:pPr>
          </w:p>
        </w:tc>
      </w:tr>
      <w:tr w:rsidR="004169E2" w:rsidRPr="00BC49D2" w14:paraId="63D69DD2" w14:textId="77777777" w:rsidTr="006E011A">
        <w:trPr>
          <w:gridAfter w:val="1"/>
          <w:wAfter w:w="8" w:type="dxa"/>
          <w:trHeight w:val="586"/>
        </w:trPr>
        <w:tc>
          <w:tcPr>
            <w:tcW w:w="648" w:type="dxa"/>
            <w:shd w:val="clear" w:color="auto" w:fill="auto"/>
          </w:tcPr>
          <w:p w14:paraId="4326AC22" w14:textId="3887550E" w:rsidR="004169E2" w:rsidRPr="003565C1" w:rsidRDefault="004169E2" w:rsidP="007E65D1">
            <w:pPr>
              <w:rPr>
                <w:rFonts w:ascii="Verdana" w:hAnsi="Verdana"/>
                <w:b/>
                <w:noProof/>
                <w:sz w:val="16"/>
                <w:szCs w:val="16"/>
                <w:lang w:val="en-US"/>
              </w:rPr>
            </w:pPr>
            <w:r>
              <w:rPr>
                <w:rFonts w:ascii="Verdana" w:hAnsi="Verdana"/>
                <w:b/>
                <w:noProof/>
                <w:sz w:val="16"/>
                <w:szCs w:val="16"/>
              </w:rPr>
              <w:t>Β</w:t>
            </w:r>
            <w:r w:rsidR="007E65D1">
              <w:rPr>
                <w:rFonts w:ascii="Verdana" w:hAnsi="Verdana"/>
                <w:b/>
                <w:noProof/>
                <w:sz w:val="16"/>
                <w:szCs w:val="16"/>
              </w:rPr>
              <w:t>4</w:t>
            </w:r>
          </w:p>
        </w:tc>
        <w:tc>
          <w:tcPr>
            <w:tcW w:w="2721" w:type="dxa"/>
            <w:gridSpan w:val="2"/>
            <w:shd w:val="clear" w:color="auto" w:fill="auto"/>
          </w:tcPr>
          <w:p w14:paraId="3DA6699F" w14:textId="77777777" w:rsidR="004169E2" w:rsidRPr="00BC49D2" w:rsidRDefault="004169E2" w:rsidP="008D5220">
            <w:pPr>
              <w:rPr>
                <w:rFonts w:ascii="Verdana" w:hAnsi="Verdana"/>
                <w:b/>
                <w:noProof/>
                <w:sz w:val="16"/>
                <w:szCs w:val="16"/>
              </w:rPr>
            </w:pPr>
            <w:r w:rsidRPr="00BC49D2">
              <w:rPr>
                <w:rFonts w:ascii="Verdana" w:hAnsi="Verdana"/>
                <w:b/>
                <w:noProof/>
                <w:sz w:val="16"/>
                <w:szCs w:val="16"/>
              </w:rPr>
              <w:t>Προαγωγή της ισότητας ανδρών και γυναικών και της μη διάκρισης</w:t>
            </w:r>
          </w:p>
        </w:tc>
        <w:tc>
          <w:tcPr>
            <w:tcW w:w="4260" w:type="dxa"/>
            <w:shd w:val="clear" w:color="auto" w:fill="auto"/>
          </w:tcPr>
          <w:p w14:paraId="342EC75D" w14:textId="77777777" w:rsidR="004169E2" w:rsidRPr="00BC49D2" w:rsidRDefault="004169E2" w:rsidP="008D5220">
            <w:pPr>
              <w:pStyle w:val="a"/>
              <w:numPr>
                <w:ilvl w:val="0"/>
                <w:numId w:val="0"/>
              </w:numPr>
              <w:rPr>
                <w:rFonts w:ascii="Verdana" w:hAnsi="Verdana"/>
                <w:sz w:val="16"/>
                <w:szCs w:val="16"/>
              </w:rPr>
            </w:pPr>
            <w:r w:rsidRPr="00BC49D2">
              <w:rPr>
                <w:rFonts w:ascii="Verdana" w:hAnsi="Verdana"/>
                <w:sz w:val="16"/>
                <w:szCs w:val="16"/>
              </w:rPr>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w:t>
            </w:r>
          </w:p>
        </w:tc>
        <w:tc>
          <w:tcPr>
            <w:tcW w:w="1800" w:type="dxa"/>
            <w:gridSpan w:val="2"/>
            <w:shd w:val="clear" w:color="auto" w:fill="auto"/>
            <w:vAlign w:val="center"/>
          </w:tcPr>
          <w:p w14:paraId="01A30305" w14:textId="1338A0D4" w:rsidR="004169E2" w:rsidRPr="004169E2" w:rsidRDefault="004169E2" w:rsidP="00DF3D4F">
            <w:pPr>
              <w:jc w:val="center"/>
              <w:rPr>
                <w:rFonts w:ascii="Verdana" w:hAnsi="Verdana"/>
                <w:sz w:val="16"/>
                <w:szCs w:val="16"/>
              </w:rPr>
            </w:pPr>
            <w:r w:rsidRPr="004169E2">
              <w:rPr>
                <w:rFonts w:ascii="Verdana" w:hAnsi="Verdana"/>
                <w:sz w:val="16"/>
                <w:szCs w:val="16"/>
              </w:rPr>
              <w:t xml:space="preserve">ΝΑΙ / </w:t>
            </w:r>
            <w:r w:rsidR="00A4344E">
              <w:rPr>
                <w:rFonts w:ascii="Verdana" w:hAnsi="Verdana"/>
                <w:sz w:val="16"/>
                <w:szCs w:val="16"/>
              </w:rPr>
              <w:t xml:space="preserve">ΟΧΙ </w:t>
            </w:r>
            <w:r w:rsidR="00DA2EEE">
              <w:rPr>
                <w:rFonts w:ascii="Verdana" w:hAnsi="Verdana"/>
                <w:sz w:val="16"/>
                <w:szCs w:val="16"/>
              </w:rPr>
              <w:t>/ΔΑ</w:t>
            </w:r>
          </w:p>
        </w:tc>
        <w:tc>
          <w:tcPr>
            <w:tcW w:w="1452" w:type="dxa"/>
            <w:gridSpan w:val="2"/>
            <w:shd w:val="clear" w:color="auto" w:fill="auto"/>
            <w:vAlign w:val="center"/>
          </w:tcPr>
          <w:p w14:paraId="4DD6AA32" w14:textId="165483E8" w:rsidR="004169E2" w:rsidRPr="00BC49D2" w:rsidRDefault="004169E2" w:rsidP="002E4917">
            <w:pPr>
              <w:jc w:val="center"/>
              <w:rPr>
                <w:rFonts w:ascii="Verdana" w:hAnsi="Verdana"/>
                <w:noProof/>
                <w:sz w:val="16"/>
                <w:szCs w:val="16"/>
              </w:rPr>
            </w:pPr>
          </w:p>
        </w:tc>
        <w:tc>
          <w:tcPr>
            <w:tcW w:w="3768" w:type="dxa"/>
            <w:shd w:val="clear" w:color="auto" w:fill="auto"/>
          </w:tcPr>
          <w:p w14:paraId="3F4C0E8A" w14:textId="3951E896" w:rsidR="004169E2" w:rsidRPr="00BC49D2" w:rsidRDefault="004169E2" w:rsidP="00E71C5E">
            <w:pPr>
              <w:rPr>
                <w:rFonts w:ascii="Verdana" w:hAnsi="Verdana"/>
                <w:sz w:val="16"/>
                <w:szCs w:val="16"/>
              </w:rPr>
            </w:pPr>
          </w:p>
        </w:tc>
      </w:tr>
      <w:tr w:rsidR="004169E2" w:rsidRPr="00BC49D2" w14:paraId="42B542C2" w14:textId="77777777" w:rsidTr="006E011A">
        <w:trPr>
          <w:gridAfter w:val="1"/>
          <w:wAfter w:w="8" w:type="dxa"/>
          <w:trHeight w:val="1037"/>
        </w:trPr>
        <w:tc>
          <w:tcPr>
            <w:tcW w:w="648" w:type="dxa"/>
            <w:shd w:val="clear" w:color="auto" w:fill="auto"/>
          </w:tcPr>
          <w:p w14:paraId="65224110" w14:textId="5A936A8D" w:rsidR="004169E2" w:rsidRPr="003565C1" w:rsidRDefault="004169E2" w:rsidP="007E65D1">
            <w:pPr>
              <w:rPr>
                <w:rFonts w:ascii="Verdana" w:hAnsi="Verdana"/>
                <w:b/>
                <w:noProof/>
                <w:sz w:val="16"/>
                <w:szCs w:val="16"/>
                <w:lang w:val="en-US"/>
              </w:rPr>
            </w:pPr>
            <w:r>
              <w:rPr>
                <w:rFonts w:ascii="Verdana" w:hAnsi="Verdana"/>
                <w:b/>
                <w:noProof/>
                <w:sz w:val="16"/>
                <w:szCs w:val="16"/>
              </w:rPr>
              <w:lastRenderedPageBreak/>
              <w:t>Β</w:t>
            </w:r>
            <w:r w:rsidR="007E65D1">
              <w:rPr>
                <w:rFonts w:ascii="Verdana" w:hAnsi="Verdana"/>
                <w:b/>
                <w:noProof/>
                <w:sz w:val="16"/>
                <w:szCs w:val="16"/>
              </w:rPr>
              <w:t>5</w:t>
            </w:r>
          </w:p>
        </w:tc>
        <w:tc>
          <w:tcPr>
            <w:tcW w:w="2721" w:type="dxa"/>
            <w:gridSpan w:val="2"/>
            <w:shd w:val="clear" w:color="auto" w:fill="auto"/>
          </w:tcPr>
          <w:p w14:paraId="6E26F440" w14:textId="77777777" w:rsidR="004169E2" w:rsidRPr="00BC49D2" w:rsidRDefault="004169E2" w:rsidP="008D5220">
            <w:pPr>
              <w:rPr>
                <w:rFonts w:ascii="Verdana" w:hAnsi="Verdana"/>
                <w:b/>
                <w:noProof/>
                <w:sz w:val="16"/>
                <w:szCs w:val="16"/>
              </w:rPr>
            </w:pPr>
            <w:r w:rsidRPr="00BC49D2">
              <w:rPr>
                <w:rFonts w:ascii="Verdana" w:hAnsi="Verdana"/>
                <w:b/>
                <w:sz w:val="16"/>
                <w:szCs w:val="16"/>
              </w:rPr>
              <w:t>Εξασφάλιση της προσβασιμότητας των ατόμων με αναπηρία</w:t>
            </w:r>
          </w:p>
        </w:tc>
        <w:tc>
          <w:tcPr>
            <w:tcW w:w="4260" w:type="dxa"/>
            <w:shd w:val="clear" w:color="auto" w:fill="auto"/>
          </w:tcPr>
          <w:p w14:paraId="1867D9CB" w14:textId="53C847EC" w:rsidR="004169E2" w:rsidRPr="00BC49D2" w:rsidRDefault="004169E2" w:rsidP="00943ABA">
            <w:pPr>
              <w:autoSpaceDE w:val="0"/>
              <w:autoSpaceDN w:val="0"/>
              <w:adjustRightInd w:val="0"/>
              <w:rPr>
                <w:rFonts w:ascii="Verdana" w:eastAsia="Calibri" w:hAnsi="Verdana" w:cs="Tahoma"/>
                <w:sz w:val="16"/>
                <w:szCs w:val="16"/>
                <w:lang w:eastAsia="en-US"/>
              </w:rPr>
            </w:pPr>
            <w:r w:rsidRPr="00BC49D2">
              <w:rPr>
                <w:rFonts w:ascii="Verdana" w:hAnsi="Verdana" w:cs="Tahoma"/>
                <w:sz w:val="16"/>
                <w:szCs w:val="16"/>
              </w:rPr>
              <w:t xml:space="preserve">Εξετάζεται ο τρόπος με τον οποίο η πράξη ικανοποιεί τις απαιτήσεις προσβασιμότητας και τους κανόνες ασφαλείας για όλες τις κατηγορίες ΑμεΑ σύμφωνα με το ισχύον θεσμικό πλαίσιο. </w:t>
            </w:r>
          </w:p>
        </w:tc>
        <w:tc>
          <w:tcPr>
            <w:tcW w:w="1800" w:type="dxa"/>
            <w:gridSpan w:val="2"/>
            <w:shd w:val="clear" w:color="auto" w:fill="auto"/>
            <w:vAlign w:val="center"/>
          </w:tcPr>
          <w:p w14:paraId="631AF3EC" w14:textId="274B733C" w:rsidR="004169E2" w:rsidRPr="004169E2" w:rsidRDefault="004169E2" w:rsidP="00446556">
            <w:pPr>
              <w:jc w:val="center"/>
              <w:rPr>
                <w:rFonts w:ascii="Verdana" w:hAnsi="Verdana"/>
                <w:sz w:val="16"/>
                <w:szCs w:val="16"/>
              </w:rPr>
            </w:pPr>
            <w:r w:rsidRPr="004169E2">
              <w:rPr>
                <w:rFonts w:ascii="Verdana" w:hAnsi="Verdana"/>
                <w:sz w:val="16"/>
                <w:szCs w:val="16"/>
              </w:rPr>
              <w:t xml:space="preserve">ΝΑΙ / </w:t>
            </w:r>
            <w:r>
              <w:rPr>
                <w:rFonts w:ascii="Verdana" w:hAnsi="Verdana"/>
                <w:sz w:val="16"/>
                <w:szCs w:val="16"/>
              </w:rPr>
              <w:t xml:space="preserve">ΟΧΙ </w:t>
            </w:r>
            <w:r w:rsidR="00DF3D4F">
              <w:rPr>
                <w:rFonts w:ascii="Verdana" w:hAnsi="Verdana"/>
                <w:sz w:val="16"/>
                <w:szCs w:val="16"/>
              </w:rPr>
              <w:t>/ ΔΑ</w:t>
            </w:r>
          </w:p>
        </w:tc>
        <w:tc>
          <w:tcPr>
            <w:tcW w:w="1452" w:type="dxa"/>
            <w:gridSpan w:val="2"/>
            <w:shd w:val="clear" w:color="auto" w:fill="auto"/>
            <w:vAlign w:val="center"/>
          </w:tcPr>
          <w:p w14:paraId="26B9BB11" w14:textId="7290610C" w:rsidR="004169E2" w:rsidRPr="00BC49D2" w:rsidRDefault="004169E2" w:rsidP="002E4917">
            <w:pPr>
              <w:jc w:val="center"/>
              <w:rPr>
                <w:rFonts w:ascii="Verdana" w:hAnsi="Verdana"/>
                <w:noProof/>
                <w:sz w:val="16"/>
                <w:szCs w:val="16"/>
              </w:rPr>
            </w:pPr>
          </w:p>
        </w:tc>
        <w:tc>
          <w:tcPr>
            <w:tcW w:w="3768" w:type="dxa"/>
            <w:shd w:val="clear" w:color="auto" w:fill="auto"/>
          </w:tcPr>
          <w:p w14:paraId="3E4A47E7" w14:textId="77777777" w:rsidR="004169E2" w:rsidRPr="00BC49D2" w:rsidRDefault="004169E2" w:rsidP="001A1A06">
            <w:pPr>
              <w:rPr>
                <w:rFonts w:ascii="Verdana" w:hAnsi="Verdana"/>
                <w:sz w:val="16"/>
                <w:szCs w:val="16"/>
              </w:rPr>
            </w:pPr>
            <w:r w:rsidRPr="00BC49D2">
              <w:rPr>
                <w:rFonts w:ascii="Arial" w:hAnsi="Arial" w:cs="Arial"/>
                <w:sz w:val="16"/>
                <w:szCs w:val="16"/>
                <w:lang w:eastAsia="el-GR"/>
              </w:rPr>
              <w:t>.</w:t>
            </w:r>
          </w:p>
        </w:tc>
      </w:tr>
      <w:tr w:rsidR="004169E2" w:rsidRPr="00BC49D2" w14:paraId="1622B1BC" w14:textId="77777777" w:rsidTr="00B12B31">
        <w:trPr>
          <w:trHeight w:val="400"/>
        </w:trPr>
        <w:tc>
          <w:tcPr>
            <w:tcW w:w="7637" w:type="dxa"/>
            <w:gridSpan w:val="5"/>
            <w:vMerge w:val="restart"/>
            <w:shd w:val="clear" w:color="auto" w:fill="auto"/>
          </w:tcPr>
          <w:p w14:paraId="37EF4D18" w14:textId="77777777" w:rsidR="004169E2" w:rsidRPr="00BC49D2" w:rsidRDefault="004169E2" w:rsidP="008D5220">
            <w:pPr>
              <w:rPr>
                <w:rFonts w:ascii="Verdana" w:hAnsi="Verdana"/>
                <w:b/>
                <w:sz w:val="16"/>
                <w:szCs w:val="16"/>
              </w:rPr>
            </w:pPr>
            <w:r w:rsidRPr="00BC49D2">
              <w:rPr>
                <w:rFonts w:ascii="Verdana" w:hAnsi="Verdana"/>
                <w:b/>
                <w:sz w:val="16"/>
                <w:szCs w:val="16"/>
              </w:rPr>
              <w:t>ΠΡΟΫΠΟΘΕΣΗ ΘΕΤΙΚΗΣ ΑΞΙΟΛΟΓΗΣΗ</w:t>
            </w:r>
          </w:p>
          <w:p w14:paraId="726D7692" w14:textId="1EC337B0" w:rsidR="004169E2" w:rsidRPr="00BC49D2" w:rsidRDefault="004169E2" w:rsidP="00E3207C">
            <w:pPr>
              <w:jc w:val="left"/>
              <w:rPr>
                <w:rFonts w:ascii="Verdana" w:hAnsi="Verdana"/>
                <w:sz w:val="16"/>
                <w:szCs w:val="16"/>
              </w:rPr>
            </w:pPr>
            <w:r>
              <w:rPr>
                <w:rFonts w:ascii="Verdana" w:hAnsi="Verdana"/>
                <w:sz w:val="16"/>
                <w:szCs w:val="16"/>
              </w:rPr>
              <w:t xml:space="preserve">Η πράξη </w:t>
            </w:r>
            <w:r w:rsidR="00E3207C" w:rsidRPr="00E3207C">
              <w:rPr>
                <w:rFonts w:ascii="Verdana" w:hAnsi="Verdana"/>
                <w:sz w:val="16"/>
                <w:szCs w:val="16"/>
              </w:rPr>
              <w:t>δεν</w:t>
            </w:r>
            <w:r>
              <w:rPr>
                <w:rFonts w:ascii="Verdana" w:hAnsi="Verdana"/>
                <w:sz w:val="16"/>
                <w:szCs w:val="16"/>
              </w:rPr>
              <w:t xml:space="preserve"> </w:t>
            </w:r>
            <w:r w:rsidRPr="00150CD0">
              <w:rPr>
                <w:rFonts w:ascii="Verdana" w:hAnsi="Verdana"/>
                <w:sz w:val="16"/>
                <w:szCs w:val="16"/>
              </w:rPr>
              <w:t xml:space="preserve">πρέπει να λαμβάνει </w:t>
            </w:r>
            <w:r w:rsidR="00E3207C" w:rsidRPr="00E3207C">
              <w:rPr>
                <w:rFonts w:ascii="Verdana" w:hAnsi="Verdana"/>
                <w:sz w:val="16"/>
                <w:szCs w:val="16"/>
              </w:rPr>
              <w:t xml:space="preserve">αρνητική </w:t>
            </w:r>
            <w:r w:rsidRPr="00150CD0">
              <w:rPr>
                <w:rFonts w:ascii="Verdana" w:hAnsi="Verdana"/>
                <w:sz w:val="16"/>
                <w:szCs w:val="16"/>
              </w:rPr>
              <w:t>τιμή «</w:t>
            </w:r>
            <w:r>
              <w:rPr>
                <w:rFonts w:ascii="Verdana" w:hAnsi="Verdana"/>
                <w:sz w:val="16"/>
                <w:szCs w:val="16"/>
              </w:rPr>
              <w:t>ΟΧΙ</w:t>
            </w:r>
            <w:r w:rsidRPr="00150CD0">
              <w:rPr>
                <w:rFonts w:ascii="Verdana" w:hAnsi="Verdana"/>
                <w:sz w:val="16"/>
                <w:szCs w:val="16"/>
              </w:rPr>
              <w:t xml:space="preserve">» στα κριτήρια της Κατηγορίας Β. </w:t>
            </w:r>
            <w:r w:rsidRPr="00150CD0">
              <w:rPr>
                <w:rFonts w:ascii="Verdana" w:hAnsi="Verdana"/>
                <w:sz w:val="16"/>
                <w:szCs w:val="16"/>
              </w:rPr>
              <w:br/>
            </w:r>
          </w:p>
        </w:tc>
        <w:tc>
          <w:tcPr>
            <w:tcW w:w="1800" w:type="dxa"/>
            <w:gridSpan w:val="2"/>
            <w:vMerge w:val="restart"/>
            <w:shd w:val="clear" w:color="auto" w:fill="auto"/>
            <w:vAlign w:val="center"/>
          </w:tcPr>
          <w:p w14:paraId="6C6AAB9C" w14:textId="77777777" w:rsidR="004169E2" w:rsidRPr="00BC49D2" w:rsidRDefault="004169E2" w:rsidP="008D5220">
            <w:pPr>
              <w:jc w:val="center"/>
              <w:rPr>
                <w:rFonts w:ascii="Verdana" w:hAnsi="Verdana"/>
                <w:b/>
                <w:sz w:val="16"/>
                <w:szCs w:val="16"/>
              </w:rPr>
            </w:pPr>
            <w:r w:rsidRPr="00BC49D2">
              <w:rPr>
                <w:rFonts w:ascii="Verdana" w:hAnsi="Verdana"/>
                <w:b/>
                <w:sz w:val="16"/>
                <w:szCs w:val="16"/>
              </w:rPr>
              <w:t>ΕΚΠΛΗΡΩΣΗ ΚΡΙΤΗΡΙΩΝ ΟΜΑΔΑΣ Β</w:t>
            </w:r>
          </w:p>
        </w:tc>
        <w:tc>
          <w:tcPr>
            <w:tcW w:w="1444" w:type="dxa"/>
            <w:shd w:val="clear" w:color="auto" w:fill="auto"/>
            <w:vAlign w:val="center"/>
          </w:tcPr>
          <w:p w14:paraId="4E09FB25" w14:textId="0E8E91C7" w:rsidR="004169E2" w:rsidRPr="004B1AE1" w:rsidRDefault="004169E2" w:rsidP="008D5220">
            <w:pPr>
              <w:jc w:val="center"/>
              <w:rPr>
                <w:rFonts w:ascii="Verdana" w:hAnsi="Verdana"/>
                <w:lang w:val="en-US"/>
              </w:rPr>
            </w:pPr>
            <w:r w:rsidRPr="00BC49D2">
              <w:rPr>
                <w:rFonts w:ascii="Verdana" w:hAnsi="Verdana"/>
                <w:sz w:val="16"/>
                <w:szCs w:val="16"/>
              </w:rPr>
              <w:t>ΝΑΙ</w:t>
            </w:r>
            <w:r w:rsidR="004B1AE1">
              <w:rPr>
                <w:rFonts w:ascii="Verdana" w:hAnsi="Verdana"/>
                <w:sz w:val="16"/>
                <w:szCs w:val="16"/>
                <w:lang w:val="en-US"/>
              </w:rPr>
              <w:t xml:space="preserve"> </w:t>
            </w:r>
            <w:r w:rsidR="004B1AE1" w:rsidRPr="004B1AE1">
              <w:rPr>
                <w:rFonts w:ascii="Verdana" w:hAnsi="Verdana"/>
                <w:sz w:val="40"/>
                <w:szCs w:val="40"/>
                <w:lang w:val="en-US"/>
              </w:rPr>
              <w:t>□</w:t>
            </w:r>
          </w:p>
        </w:tc>
        <w:tc>
          <w:tcPr>
            <w:tcW w:w="3776" w:type="dxa"/>
            <w:gridSpan w:val="2"/>
            <w:vMerge w:val="restart"/>
            <w:shd w:val="clear" w:color="auto" w:fill="auto"/>
          </w:tcPr>
          <w:p w14:paraId="6FF49C72" w14:textId="77777777" w:rsidR="004169E2" w:rsidRPr="00BC49D2" w:rsidRDefault="004169E2" w:rsidP="008D5220">
            <w:pPr>
              <w:rPr>
                <w:rFonts w:ascii="Verdana" w:hAnsi="Verdana"/>
                <w:sz w:val="16"/>
                <w:szCs w:val="16"/>
              </w:rPr>
            </w:pPr>
          </w:p>
        </w:tc>
      </w:tr>
      <w:tr w:rsidR="004169E2" w:rsidRPr="00BC49D2" w14:paraId="6CD572D6" w14:textId="77777777" w:rsidTr="00B12B31">
        <w:trPr>
          <w:trHeight w:val="487"/>
        </w:trPr>
        <w:tc>
          <w:tcPr>
            <w:tcW w:w="7637" w:type="dxa"/>
            <w:gridSpan w:val="5"/>
            <w:vMerge/>
            <w:shd w:val="clear" w:color="auto" w:fill="auto"/>
          </w:tcPr>
          <w:p w14:paraId="4C093790" w14:textId="77777777" w:rsidR="004169E2" w:rsidRPr="00BC49D2" w:rsidRDefault="004169E2" w:rsidP="008D5220">
            <w:pPr>
              <w:rPr>
                <w:rFonts w:ascii="Verdana" w:hAnsi="Verdana"/>
                <w:sz w:val="16"/>
                <w:szCs w:val="16"/>
              </w:rPr>
            </w:pPr>
          </w:p>
        </w:tc>
        <w:tc>
          <w:tcPr>
            <w:tcW w:w="1800" w:type="dxa"/>
            <w:gridSpan w:val="2"/>
            <w:vMerge/>
            <w:shd w:val="clear" w:color="auto" w:fill="auto"/>
            <w:vAlign w:val="center"/>
          </w:tcPr>
          <w:p w14:paraId="18A566FB" w14:textId="77777777" w:rsidR="004169E2" w:rsidRPr="00BC49D2" w:rsidRDefault="004169E2" w:rsidP="008D5220">
            <w:pPr>
              <w:jc w:val="center"/>
              <w:rPr>
                <w:rFonts w:ascii="Verdana" w:hAnsi="Verdana"/>
                <w:sz w:val="16"/>
                <w:szCs w:val="16"/>
              </w:rPr>
            </w:pPr>
          </w:p>
        </w:tc>
        <w:tc>
          <w:tcPr>
            <w:tcW w:w="1444" w:type="dxa"/>
            <w:shd w:val="clear" w:color="auto" w:fill="auto"/>
            <w:vAlign w:val="center"/>
          </w:tcPr>
          <w:p w14:paraId="0774E8AB" w14:textId="0312BC0D" w:rsidR="004169E2" w:rsidRPr="004B1AE1" w:rsidRDefault="004169E2" w:rsidP="008D5220">
            <w:pPr>
              <w:jc w:val="center"/>
              <w:rPr>
                <w:rFonts w:ascii="Verdana" w:hAnsi="Verdana"/>
                <w:lang w:val="en-US"/>
              </w:rPr>
            </w:pPr>
            <w:r w:rsidRPr="00BC49D2">
              <w:rPr>
                <w:rFonts w:ascii="Verdana" w:hAnsi="Verdana"/>
                <w:sz w:val="16"/>
                <w:szCs w:val="16"/>
              </w:rPr>
              <w:t>ΟΧΙ</w:t>
            </w:r>
            <w:r w:rsidR="004B1AE1">
              <w:rPr>
                <w:rFonts w:ascii="Verdana" w:hAnsi="Verdana"/>
                <w:sz w:val="16"/>
                <w:szCs w:val="16"/>
                <w:lang w:val="en-US"/>
              </w:rPr>
              <w:t xml:space="preserve"> </w:t>
            </w:r>
            <w:r w:rsidR="004B1AE1" w:rsidRPr="004B1AE1">
              <w:rPr>
                <w:rFonts w:ascii="Verdana" w:hAnsi="Verdana"/>
                <w:sz w:val="40"/>
                <w:szCs w:val="40"/>
                <w:lang w:val="en-US"/>
              </w:rPr>
              <w:t>□</w:t>
            </w:r>
          </w:p>
        </w:tc>
        <w:tc>
          <w:tcPr>
            <w:tcW w:w="3776" w:type="dxa"/>
            <w:gridSpan w:val="2"/>
            <w:vMerge/>
            <w:shd w:val="clear" w:color="auto" w:fill="auto"/>
          </w:tcPr>
          <w:p w14:paraId="2B0EAB7C" w14:textId="77777777" w:rsidR="004169E2" w:rsidRPr="00BC49D2" w:rsidRDefault="004169E2" w:rsidP="008D5220">
            <w:pPr>
              <w:rPr>
                <w:rFonts w:ascii="Verdana" w:hAnsi="Verdana"/>
                <w:sz w:val="16"/>
                <w:szCs w:val="16"/>
              </w:rPr>
            </w:pPr>
          </w:p>
        </w:tc>
      </w:tr>
      <w:tr w:rsidR="00CC72A7" w:rsidRPr="00BC49D2" w14:paraId="3D5338A6" w14:textId="77777777" w:rsidTr="00CC72A7">
        <w:trPr>
          <w:trHeight w:val="728"/>
        </w:trPr>
        <w:tc>
          <w:tcPr>
            <w:tcW w:w="14657" w:type="dxa"/>
            <w:gridSpan w:val="10"/>
            <w:shd w:val="clear" w:color="auto" w:fill="auto"/>
          </w:tcPr>
          <w:p w14:paraId="4AE2C8FC" w14:textId="77777777" w:rsidR="00380CC0" w:rsidRDefault="00380CC0" w:rsidP="008D5220">
            <w:pPr>
              <w:rPr>
                <w:rFonts w:ascii="Verdana" w:hAnsi="Verdana"/>
                <w:sz w:val="16"/>
                <w:szCs w:val="16"/>
                <w:lang w:val="en-US"/>
              </w:rPr>
            </w:pPr>
            <w:r w:rsidRPr="00BC49D2">
              <w:rPr>
                <w:rFonts w:ascii="Verdana" w:hAnsi="Verdana"/>
                <w:sz w:val="16"/>
                <w:szCs w:val="16"/>
              </w:rPr>
              <w:t>ΠΑΡΑΤΗΡΗΣΕΙΣ</w:t>
            </w:r>
          </w:p>
          <w:p w14:paraId="794555A4" w14:textId="77777777" w:rsidR="00327A80" w:rsidRDefault="00327A80" w:rsidP="008D5220">
            <w:pPr>
              <w:rPr>
                <w:rFonts w:ascii="Verdana" w:hAnsi="Verdana"/>
                <w:sz w:val="16"/>
                <w:szCs w:val="16"/>
                <w:lang w:val="en-US"/>
              </w:rPr>
            </w:pPr>
          </w:p>
          <w:p w14:paraId="73F37C92" w14:textId="77777777" w:rsidR="00327A80" w:rsidRDefault="00327A80" w:rsidP="008D5220">
            <w:pPr>
              <w:rPr>
                <w:rFonts w:ascii="Verdana" w:hAnsi="Verdana"/>
                <w:sz w:val="16"/>
                <w:szCs w:val="16"/>
                <w:lang w:val="en-US"/>
              </w:rPr>
            </w:pPr>
          </w:p>
          <w:p w14:paraId="53A35DD3" w14:textId="77777777" w:rsidR="00327A80" w:rsidRPr="00327A80" w:rsidRDefault="00327A80" w:rsidP="008D5220">
            <w:pPr>
              <w:rPr>
                <w:rFonts w:ascii="Verdana" w:hAnsi="Verdana"/>
                <w:sz w:val="16"/>
                <w:szCs w:val="16"/>
                <w:lang w:val="en-US"/>
              </w:rPr>
            </w:pPr>
          </w:p>
        </w:tc>
      </w:tr>
    </w:tbl>
    <w:p w14:paraId="6A0F0782" w14:textId="77777777" w:rsidR="00375A44" w:rsidRPr="00BC49D2" w:rsidRDefault="00375A44" w:rsidP="00DA3F12">
      <w:pPr>
        <w:rPr>
          <w:rFonts w:ascii="Verdana" w:hAnsi="Verdana"/>
          <w:sz w:val="16"/>
          <w:szCs w:val="16"/>
        </w:rPr>
      </w:pPr>
    </w:p>
    <w:p w14:paraId="5D9FEEFA" w14:textId="77777777" w:rsidR="00DA3F12" w:rsidRPr="00BC49D2" w:rsidRDefault="00DA3F12" w:rsidP="00DA3F12">
      <w:pPr>
        <w:rPr>
          <w:rFonts w:ascii="Verdana" w:hAnsi="Verdana"/>
          <w:sz w:val="16"/>
          <w:szCs w:val="16"/>
        </w:rPr>
      </w:pPr>
      <w:r w:rsidRPr="00BC49D2">
        <w:rPr>
          <w:rFonts w:ascii="Verdana" w:hAnsi="Verdana"/>
          <w:sz w:val="16"/>
          <w:szCs w:val="16"/>
        </w:rPr>
        <w:br w:type="page"/>
      </w:r>
    </w:p>
    <w:p w14:paraId="5B9FC41C" w14:textId="77777777" w:rsidR="00E35558" w:rsidRPr="00BC49D2" w:rsidRDefault="00E35558" w:rsidP="00E35558">
      <w:pPr>
        <w:rPr>
          <w:rFonts w:ascii="Verdana" w:hAnsi="Verdana"/>
          <w:sz w:val="16"/>
          <w:szCs w:val="16"/>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2297"/>
        <w:gridCol w:w="3686"/>
        <w:gridCol w:w="1417"/>
        <w:gridCol w:w="1560"/>
        <w:gridCol w:w="4542"/>
      </w:tblGrid>
      <w:tr w:rsidR="00E35558" w:rsidRPr="00BC49D2" w14:paraId="1BAF3C49" w14:textId="77777777" w:rsidTr="00E35558">
        <w:tc>
          <w:tcPr>
            <w:tcW w:w="14148" w:type="dxa"/>
            <w:gridSpan w:val="6"/>
            <w:tcBorders>
              <w:bottom w:val="single" w:sz="4" w:space="0" w:color="auto"/>
            </w:tcBorders>
            <w:shd w:val="clear" w:color="auto" w:fill="FFFFFF"/>
          </w:tcPr>
          <w:p w14:paraId="1B335777" w14:textId="77777777" w:rsidR="00E35558" w:rsidRPr="00BC49D2" w:rsidRDefault="00E35558" w:rsidP="00E35558">
            <w:pPr>
              <w:jc w:val="center"/>
              <w:rPr>
                <w:rFonts w:ascii="Verdana" w:hAnsi="Verdana"/>
                <w:b/>
                <w:sz w:val="20"/>
                <w:szCs w:val="20"/>
              </w:rPr>
            </w:pPr>
            <w:r w:rsidRPr="00BC49D2">
              <w:rPr>
                <w:rFonts w:ascii="Verdana" w:hAnsi="Verdana"/>
                <w:b/>
                <w:sz w:val="20"/>
                <w:szCs w:val="20"/>
              </w:rPr>
              <w:t>ΑΞΙΟΛΟΓΗΣΗ ΣΕ ΕΠΙΠΕΔΟ ΚΑΤΗΓΟΡΙΑΣ ΚΡΙΤΗΡΙΩΝ – ΣΤΑΔΙΟ Β’  Αξιολόγηση των προτάσεων ανά ομάδα κριτηρίων</w:t>
            </w:r>
          </w:p>
        </w:tc>
      </w:tr>
      <w:tr w:rsidR="00E35558" w:rsidRPr="00BC49D2" w14:paraId="587418A4" w14:textId="77777777" w:rsidTr="00E35558">
        <w:tc>
          <w:tcPr>
            <w:tcW w:w="2943" w:type="dxa"/>
            <w:gridSpan w:val="2"/>
            <w:tcBorders>
              <w:bottom w:val="single" w:sz="4" w:space="0" w:color="auto"/>
            </w:tcBorders>
            <w:shd w:val="clear" w:color="auto" w:fill="C0C0C0"/>
          </w:tcPr>
          <w:p w14:paraId="2CA87E02" w14:textId="77777777" w:rsidR="00E35558" w:rsidRPr="00BC49D2" w:rsidRDefault="00E35558" w:rsidP="00E35558">
            <w:pPr>
              <w:rPr>
                <w:rFonts w:ascii="Verdana" w:hAnsi="Verdana"/>
                <w:b/>
                <w:sz w:val="18"/>
                <w:szCs w:val="18"/>
              </w:rPr>
            </w:pPr>
            <w:r w:rsidRPr="00BC49D2">
              <w:rPr>
                <w:rFonts w:ascii="Verdana" w:hAnsi="Verdana"/>
                <w:b/>
                <w:sz w:val="18"/>
                <w:szCs w:val="18"/>
              </w:rPr>
              <w:t>ΟΜΑΔΑ ΚΡΙΤΗΡΙΩΝ</w:t>
            </w:r>
          </w:p>
        </w:tc>
        <w:tc>
          <w:tcPr>
            <w:tcW w:w="11205" w:type="dxa"/>
            <w:gridSpan w:val="4"/>
            <w:tcBorders>
              <w:bottom w:val="single" w:sz="4" w:space="0" w:color="auto"/>
            </w:tcBorders>
            <w:shd w:val="clear" w:color="auto" w:fill="C0C0C0"/>
          </w:tcPr>
          <w:p w14:paraId="56F6E320" w14:textId="59B0CEA0" w:rsidR="00E35558" w:rsidRPr="00BC49D2" w:rsidRDefault="004854B5" w:rsidP="00A4344E">
            <w:pPr>
              <w:rPr>
                <w:rFonts w:ascii="Verdana" w:hAnsi="Verdana"/>
                <w:b/>
                <w:sz w:val="18"/>
                <w:szCs w:val="18"/>
              </w:rPr>
            </w:pPr>
            <w:r>
              <w:rPr>
                <w:rFonts w:ascii="Verdana" w:hAnsi="Verdana"/>
                <w:b/>
                <w:sz w:val="18"/>
                <w:szCs w:val="18"/>
              </w:rPr>
              <w:t>Γ</w:t>
            </w:r>
            <w:r w:rsidR="00E35558" w:rsidRPr="00BC49D2">
              <w:rPr>
                <w:rFonts w:ascii="Verdana" w:hAnsi="Verdana"/>
                <w:b/>
                <w:sz w:val="18"/>
                <w:szCs w:val="18"/>
              </w:rPr>
              <w:t xml:space="preserve">.  </w:t>
            </w:r>
            <w:r w:rsidR="00D94C30" w:rsidRPr="00D94C30">
              <w:rPr>
                <w:rFonts w:ascii="Verdana" w:hAnsi="Verdana"/>
                <w:b/>
                <w:sz w:val="18"/>
                <w:szCs w:val="18"/>
              </w:rPr>
              <w:t>ΕΤΑΙΡΟΙ ΠΡΑΞΗΣ ΚΑΙ</w:t>
            </w:r>
            <w:r w:rsidR="00E35558" w:rsidRPr="00BC49D2">
              <w:rPr>
                <w:rFonts w:ascii="Verdana" w:hAnsi="Verdana"/>
                <w:b/>
                <w:sz w:val="18"/>
                <w:szCs w:val="18"/>
              </w:rPr>
              <w:t xml:space="preserve"> ΣΥΜΦΩΝΙΕΣ ΣΥΝΕΡΓΑΣΙ</w:t>
            </w:r>
            <w:r w:rsidR="00A4344E">
              <w:rPr>
                <w:rFonts w:ascii="Verdana" w:hAnsi="Verdana"/>
                <w:b/>
                <w:sz w:val="18"/>
                <w:szCs w:val="18"/>
              </w:rPr>
              <w:t>Α</w:t>
            </w:r>
            <w:r w:rsidR="00E35558" w:rsidRPr="00BC49D2">
              <w:rPr>
                <w:rFonts w:ascii="Verdana" w:hAnsi="Verdana"/>
                <w:b/>
                <w:sz w:val="18"/>
                <w:szCs w:val="18"/>
              </w:rPr>
              <w:t>Σ</w:t>
            </w:r>
            <w:r>
              <w:rPr>
                <w:rFonts w:ascii="Verdana" w:hAnsi="Verdana"/>
                <w:b/>
                <w:sz w:val="18"/>
                <w:szCs w:val="18"/>
              </w:rPr>
              <w:t xml:space="preserve"> </w:t>
            </w:r>
          </w:p>
        </w:tc>
      </w:tr>
      <w:tr w:rsidR="00DD53F2" w:rsidRPr="00BC49D2" w14:paraId="3273A6D8" w14:textId="77777777" w:rsidTr="00DD53F2">
        <w:tc>
          <w:tcPr>
            <w:tcW w:w="646" w:type="dxa"/>
            <w:shd w:val="clear" w:color="auto" w:fill="CCCCFF"/>
            <w:vAlign w:val="center"/>
          </w:tcPr>
          <w:p w14:paraId="78E2397F" w14:textId="77777777" w:rsidR="00DD53F2" w:rsidRPr="00BC49D2" w:rsidRDefault="00DD53F2" w:rsidP="00E35558">
            <w:pPr>
              <w:jc w:val="center"/>
              <w:rPr>
                <w:rFonts w:ascii="Verdana" w:hAnsi="Verdana"/>
                <w:b/>
                <w:sz w:val="16"/>
                <w:szCs w:val="16"/>
              </w:rPr>
            </w:pPr>
            <w:r w:rsidRPr="00BC49D2">
              <w:rPr>
                <w:rFonts w:ascii="Verdana" w:hAnsi="Verdana"/>
                <w:b/>
                <w:sz w:val="16"/>
                <w:szCs w:val="16"/>
              </w:rPr>
              <w:t>Α/Α</w:t>
            </w:r>
          </w:p>
        </w:tc>
        <w:tc>
          <w:tcPr>
            <w:tcW w:w="2297" w:type="dxa"/>
            <w:shd w:val="clear" w:color="auto" w:fill="CCCCFF"/>
            <w:vAlign w:val="center"/>
          </w:tcPr>
          <w:p w14:paraId="19C4A8E3" w14:textId="77777777" w:rsidR="00DD53F2" w:rsidRPr="00BC49D2" w:rsidRDefault="00DD53F2" w:rsidP="00E35558">
            <w:pPr>
              <w:jc w:val="center"/>
              <w:rPr>
                <w:rFonts w:ascii="Verdana" w:hAnsi="Verdana"/>
                <w:b/>
                <w:sz w:val="16"/>
                <w:szCs w:val="16"/>
              </w:rPr>
            </w:pPr>
            <w:r w:rsidRPr="00BC49D2">
              <w:rPr>
                <w:rFonts w:ascii="Verdana" w:hAnsi="Verdana"/>
                <w:b/>
                <w:sz w:val="16"/>
                <w:szCs w:val="16"/>
              </w:rPr>
              <w:t>Περιγραφή Κριτηρίου</w:t>
            </w:r>
          </w:p>
          <w:p w14:paraId="288FC7BC" w14:textId="77777777" w:rsidR="00DD53F2" w:rsidRPr="00BC49D2" w:rsidRDefault="00DD53F2" w:rsidP="00E35558">
            <w:pPr>
              <w:jc w:val="center"/>
              <w:rPr>
                <w:rFonts w:ascii="Verdana" w:hAnsi="Verdana"/>
                <w:b/>
                <w:sz w:val="16"/>
                <w:szCs w:val="16"/>
              </w:rPr>
            </w:pPr>
            <w:r w:rsidRPr="00BC49D2">
              <w:rPr>
                <w:rFonts w:ascii="Verdana" w:hAnsi="Verdana"/>
                <w:b/>
                <w:sz w:val="16"/>
                <w:szCs w:val="16"/>
              </w:rPr>
              <w:t>Πεδίο ΤΔΠ</w:t>
            </w:r>
          </w:p>
        </w:tc>
        <w:tc>
          <w:tcPr>
            <w:tcW w:w="3686" w:type="dxa"/>
            <w:shd w:val="clear" w:color="auto" w:fill="CCCCFF"/>
            <w:vAlign w:val="center"/>
          </w:tcPr>
          <w:p w14:paraId="2EEE44C6" w14:textId="77777777" w:rsidR="00DD53F2" w:rsidRPr="00BC49D2" w:rsidRDefault="00DD53F2" w:rsidP="00E35558">
            <w:pPr>
              <w:jc w:val="center"/>
              <w:rPr>
                <w:rFonts w:ascii="Verdana" w:hAnsi="Verdana"/>
                <w:b/>
                <w:sz w:val="16"/>
                <w:szCs w:val="16"/>
              </w:rPr>
            </w:pPr>
            <w:r w:rsidRPr="00BC49D2">
              <w:rPr>
                <w:rFonts w:ascii="Verdana" w:hAnsi="Verdana"/>
                <w:b/>
                <w:sz w:val="16"/>
                <w:szCs w:val="16"/>
              </w:rPr>
              <w:t>Εξειδίκευση κριτηρίου</w:t>
            </w:r>
          </w:p>
        </w:tc>
        <w:tc>
          <w:tcPr>
            <w:tcW w:w="1417" w:type="dxa"/>
            <w:shd w:val="clear" w:color="auto" w:fill="CCCCFF"/>
            <w:vAlign w:val="center"/>
          </w:tcPr>
          <w:p w14:paraId="05D132BB" w14:textId="6085F38A" w:rsidR="00DD53F2" w:rsidRPr="00BC49D2" w:rsidRDefault="00DD53F2" w:rsidP="00DD53F2">
            <w:pPr>
              <w:jc w:val="center"/>
              <w:rPr>
                <w:rFonts w:ascii="Verdana" w:hAnsi="Verdana"/>
                <w:b/>
                <w:sz w:val="16"/>
                <w:szCs w:val="16"/>
              </w:rPr>
            </w:pPr>
            <w:r>
              <w:rPr>
                <w:rFonts w:ascii="Verdana" w:hAnsi="Verdana"/>
                <w:b/>
                <w:sz w:val="16"/>
                <w:szCs w:val="16"/>
              </w:rPr>
              <w:t xml:space="preserve">Πιθανές Τιμές του Κριτηρίου </w:t>
            </w:r>
          </w:p>
        </w:tc>
        <w:tc>
          <w:tcPr>
            <w:tcW w:w="1560" w:type="dxa"/>
            <w:shd w:val="clear" w:color="auto" w:fill="CCCCFF"/>
            <w:vAlign w:val="center"/>
          </w:tcPr>
          <w:p w14:paraId="53E177D4" w14:textId="25569FE2" w:rsidR="00DD53F2" w:rsidRPr="00BC49D2" w:rsidRDefault="00DD53F2" w:rsidP="00E35558">
            <w:pPr>
              <w:jc w:val="center"/>
              <w:rPr>
                <w:rFonts w:ascii="Verdana" w:hAnsi="Verdana"/>
                <w:b/>
                <w:sz w:val="16"/>
                <w:szCs w:val="16"/>
              </w:rPr>
            </w:pPr>
            <w:r w:rsidRPr="00BC49D2">
              <w:rPr>
                <w:rFonts w:ascii="Verdana" w:hAnsi="Verdana"/>
                <w:b/>
                <w:sz w:val="16"/>
                <w:szCs w:val="16"/>
              </w:rPr>
              <w:t>Τιμή</w:t>
            </w:r>
            <w:r>
              <w:rPr>
                <w:rFonts w:ascii="Verdana" w:hAnsi="Verdana"/>
                <w:b/>
                <w:sz w:val="16"/>
                <w:szCs w:val="16"/>
              </w:rPr>
              <w:t xml:space="preserve"> Αξιολόγησης</w:t>
            </w:r>
          </w:p>
        </w:tc>
        <w:tc>
          <w:tcPr>
            <w:tcW w:w="4542" w:type="dxa"/>
            <w:shd w:val="clear" w:color="auto" w:fill="CCCCFF"/>
            <w:vAlign w:val="center"/>
          </w:tcPr>
          <w:p w14:paraId="0BBED164" w14:textId="77777777" w:rsidR="00DD53F2" w:rsidRPr="00BC49D2" w:rsidRDefault="00DD53F2" w:rsidP="00E35558">
            <w:pPr>
              <w:jc w:val="center"/>
              <w:rPr>
                <w:rFonts w:ascii="Verdana" w:hAnsi="Verdana"/>
                <w:b/>
                <w:sz w:val="16"/>
                <w:szCs w:val="16"/>
              </w:rPr>
            </w:pPr>
            <w:r w:rsidRPr="00BC49D2">
              <w:rPr>
                <w:rFonts w:ascii="Verdana" w:hAnsi="Verdana"/>
                <w:b/>
                <w:sz w:val="16"/>
                <w:szCs w:val="16"/>
              </w:rPr>
              <w:t>Αιτιολόγηση</w:t>
            </w:r>
          </w:p>
        </w:tc>
      </w:tr>
      <w:tr w:rsidR="00DD53F2" w:rsidRPr="00BC49D2" w14:paraId="70133CF7" w14:textId="77777777" w:rsidTr="00DD53F2">
        <w:trPr>
          <w:trHeight w:val="1074"/>
        </w:trPr>
        <w:tc>
          <w:tcPr>
            <w:tcW w:w="646" w:type="dxa"/>
            <w:shd w:val="clear" w:color="auto" w:fill="auto"/>
            <w:vAlign w:val="center"/>
          </w:tcPr>
          <w:p w14:paraId="19D48B2E" w14:textId="289D62DB" w:rsidR="00DD53F2" w:rsidRPr="00BC49D2" w:rsidRDefault="00DD53F2" w:rsidP="00E35558">
            <w:pPr>
              <w:rPr>
                <w:rFonts w:ascii="Verdana" w:hAnsi="Verdana"/>
                <w:b/>
                <w:sz w:val="16"/>
                <w:szCs w:val="16"/>
              </w:rPr>
            </w:pPr>
            <w:r>
              <w:rPr>
                <w:rFonts w:ascii="Verdana" w:hAnsi="Verdana"/>
                <w:b/>
                <w:sz w:val="16"/>
                <w:szCs w:val="16"/>
              </w:rPr>
              <w:t>Γ</w:t>
            </w:r>
            <w:r w:rsidRPr="00BC49D2">
              <w:rPr>
                <w:rFonts w:ascii="Verdana" w:hAnsi="Verdana"/>
                <w:b/>
                <w:sz w:val="16"/>
                <w:szCs w:val="16"/>
              </w:rPr>
              <w:t>1</w:t>
            </w:r>
          </w:p>
        </w:tc>
        <w:tc>
          <w:tcPr>
            <w:tcW w:w="2297" w:type="dxa"/>
            <w:shd w:val="clear" w:color="auto" w:fill="auto"/>
            <w:vAlign w:val="center"/>
          </w:tcPr>
          <w:p w14:paraId="09EC2DF8" w14:textId="2089C16E" w:rsidR="00DD53F2" w:rsidRPr="00D94C30" w:rsidRDefault="00D94C30" w:rsidP="00BC49D2">
            <w:pPr>
              <w:spacing w:before="60" w:after="60"/>
              <w:jc w:val="left"/>
              <w:rPr>
                <w:rFonts w:ascii="Verdana" w:hAnsi="Verdana"/>
                <w:sz w:val="16"/>
                <w:szCs w:val="16"/>
              </w:rPr>
            </w:pPr>
            <w:r w:rsidRPr="00D94C30">
              <w:rPr>
                <w:rFonts w:ascii="Verdana" w:hAnsi="Verdana"/>
                <w:sz w:val="16"/>
                <w:szCs w:val="16"/>
              </w:rPr>
              <w:t>Εταίροι πράξης και συμφωνίες συνεργασίας</w:t>
            </w:r>
          </w:p>
        </w:tc>
        <w:tc>
          <w:tcPr>
            <w:tcW w:w="3686" w:type="dxa"/>
            <w:shd w:val="clear" w:color="auto" w:fill="auto"/>
            <w:vAlign w:val="center"/>
          </w:tcPr>
          <w:p w14:paraId="1DBEF053" w14:textId="3FEB9A88" w:rsidR="00DD53F2" w:rsidRPr="00D94C30" w:rsidRDefault="00D94C30" w:rsidP="00574800">
            <w:pPr>
              <w:spacing w:before="60" w:after="60"/>
              <w:jc w:val="left"/>
              <w:rPr>
                <w:rFonts w:ascii="Verdana" w:hAnsi="Verdana" w:cs="Tahoma"/>
                <w:sz w:val="16"/>
                <w:szCs w:val="16"/>
              </w:rPr>
            </w:pPr>
            <w:r w:rsidRPr="00D94C30">
              <w:rPr>
                <w:rFonts w:ascii="Verdana" w:hAnsi="Verdana" w:cs="Tahoma"/>
                <w:sz w:val="16"/>
                <w:szCs w:val="16"/>
              </w:rPr>
              <w:t xml:space="preserve">Η πράξη συνάδει με </w:t>
            </w:r>
            <w:r w:rsidR="00574800">
              <w:rPr>
                <w:rFonts w:ascii="Verdana" w:hAnsi="Verdana" w:cs="Tahoma"/>
                <w:sz w:val="16"/>
                <w:szCs w:val="16"/>
              </w:rPr>
              <w:t xml:space="preserve"> τους Στόχους του Προγράμματος για τις Διμερείς Δράσεις ως προς τον / τους εταίρους </w:t>
            </w:r>
          </w:p>
        </w:tc>
        <w:tc>
          <w:tcPr>
            <w:tcW w:w="1417" w:type="dxa"/>
            <w:shd w:val="clear" w:color="auto" w:fill="auto"/>
          </w:tcPr>
          <w:p w14:paraId="41166D2E" w14:textId="38D1E2A6" w:rsidR="00DD53F2" w:rsidRPr="00BC49D2" w:rsidRDefault="00DD53F2" w:rsidP="00DA2EEE">
            <w:pPr>
              <w:jc w:val="center"/>
              <w:rPr>
                <w:rFonts w:ascii="Verdana" w:hAnsi="Verdana"/>
                <w:sz w:val="16"/>
                <w:szCs w:val="16"/>
              </w:rPr>
            </w:pPr>
            <w:r w:rsidRPr="00265E2E">
              <w:rPr>
                <w:rFonts w:ascii="Verdana" w:hAnsi="Verdana"/>
                <w:sz w:val="16"/>
                <w:szCs w:val="16"/>
              </w:rPr>
              <w:t xml:space="preserve">ΝΑΙ / ΟΧΙ </w:t>
            </w:r>
            <w:r w:rsidR="00574800">
              <w:rPr>
                <w:rFonts w:ascii="Verdana" w:hAnsi="Verdana"/>
                <w:sz w:val="16"/>
                <w:szCs w:val="16"/>
              </w:rPr>
              <w:t xml:space="preserve"> </w:t>
            </w:r>
          </w:p>
        </w:tc>
        <w:tc>
          <w:tcPr>
            <w:tcW w:w="1560" w:type="dxa"/>
            <w:shd w:val="clear" w:color="auto" w:fill="auto"/>
            <w:vAlign w:val="center"/>
          </w:tcPr>
          <w:p w14:paraId="5A042000" w14:textId="77777777" w:rsidR="00DD53F2" w:rsidRPr="00BC49D2" w:rsidRDefault="00DD53F2" w:rsidP="00E35558">
            <w:pPr>
              <w:jc w:val="center"/>
              <w:rPr>
                <w:rFonts w:ascii="Verdana" w:hAnsi="Verdana"/>
              </w:rPr>
            </w:pPr>
          </w:p>
        </w:tc>
        <w:tc>
          <w:tcPr>
            <w:tcW w:w="4542" w:type="dxa"/>
            <w:shd w:val="clear" w:color="auto" w:fill="auto"/>
            <w:vAlign w:val="center"/>
          </w:tcPr>
          <w:p w14:paraId="6B4C7AE3" w14:textId="55722A5E" w:rsidR="00DD53F2" w:rsidRPr="00BC49D2" w:rsidRDefault="00DD53F2" w:rsidP="00E35558">
            <w:pPr>
              <w:rPr>
                <w:rFonts w:ascii="Verdana" w:hAnsi="Verdana"/>
                <w:sz w:val="16"/>
                <w:szCs w:val="16"/>
              </w:rPr>
            </w:pPr>
          </w:p>
        </w:tc>
      </w:tr>
      <w:tr w:rsidR="00A4344E" w:rsidRPr="00BC49D2" w14:paraId="532F928C" w14:textId="77777777" w:rsidTr="002343BC">
        <w:trPr>
          <w:trHeight w:val="735"/>
        </w:trPr>
        <w:tc>
          <w:tcPr>
            <w:tcW w:w="646" w:type="dxa"/>
            <w:vMerge w:val="restart"/>
            <w:shd w:val="clear" w:color="auto" w:fill="auto"/>
            <w:vAlign w:val="center"/>
          </w:tcPr>
          <w:p w14:paraId="3DAC2A0A" w14:textId="1505F4B7" w:rsidR="00A4344E" w:rsidRPr="00D94C30" w:rsidRDefault="00A4344E" w:rsidP="00E35558">
            <w:pPr>
              <w:rPr>
                <w:rFonts w:ascii="Verdana" w:hAnsi="Verdana"/>
                <w:b/>
                <w:sz w:val="16"/>
                <w:szCs w:val="16"/>
                <w:lang w:val="en-US"/>
              </w:rPr>
            </w:pPr>
            <w:r>
              <w:rPr>
                <w:rFonts w:ascii="Verdana" w:hAnsi="Verdana"/>
                <w:b/>
                <w:sz w:val="16"/>
                <w:szCs w:val="16"/>
                <w:lang w:val="en-US"/>
              </w:rPr>
              <w:t>Γ2</w:t>
            </w:r>
          </w:p>
        </w:tc>
        <w:tc>
          <w:tcPr>
            <w:tcW w:w="2297" w:type="dxa"/>
            <w:vMerge w:val="restart"/>
            <w:shd w:val="clear" w:color="auto" w:fill="auto"/>
          </w:tcPr>
          <w:p w14:paraId="10D59E2C" w14:textId="04C1686D" w:rsidR="00A4344E" w:rsidRPr="00D94C30" w:rsidRDefault="00A4344E" w:rsidP="00A07EB7">
            <w:pPr>
              <w:spacing w:before="60" w:after="60"/>
              <w:jc w:val="left"/>
              <w:rPr>
                <w:rFonts w:ascii="Verdana" w:hAnsi="Verdana" w:cs="Tahoma"/>
                <w:sz w:val="16"/>
                <w:szCs w:val="16"/>
              </w:rPr>
            </w:pPr>
            <w:r w:rsidRPr="00D94C30">
              <w:rPr>
                <w:rFonts w:ascii="Verdana" w:hAnsi="Verdana"/>
                <w:sz w:val="16"/>
                <w:szCs w:val="16"/>
              </w:rPr>
              <w:t xml:space="preserve">Πληρότητα, σαφήνεια και επάρκεια του προσχεδίου Συμφωνίας Συνεργασίας </w:t>
            </w:r>
          </w:p>
        </w:tc>
        <w:tc>
          <w:tcPr>
            <w:tcW w:w="3686" w:type="dxa"/>
            <w:shd w:val="clear" w:color="auto" w:fill="auto"/>
          </w:tcPr>
          <w:p w14:paraId="6E21BDF8" w14:textId="7E3369EB" w:rsidR="00A4344E" w:rsidRPr="00D94C30" w:rsidRDefault="00A4344E" w:rsidP="000A05A8">
            <w:pPr>
              <w:spacing w:before="60" w:after="60"/>
              <w:rPr>
                <w:rFonts w:ascii="Verdana" w:hAnsi="Verdana" w:cs="Tahoma"/>
                <w:sz w:val="16"/>
                <w:szCs w:val="16"/>
              </w:rPr>
            </w:pPr>
            <w:r w:rsidRPr="00D94C30">
              <w:rPr>
                <w:rFonts w:ascii="Verdana" w:hAnsi="Verdana"/>
                <w:sz w:val="16"/>
                <w:szCs w:val="16"/>
              </w:rPr>
              <w:t>Ε</w:t>
            </w:r>
            <w:r>
              <w:rPr>
                <w:rFonts w:ascii="Verdana" w:hAnsi="Verdana"/>
                <w:sz w:val="16"/>
                <w:szCs w:val="16"/>
              </w:rPr>
              <w:t>ξετάζεται αν η/οι Συμφωνίες συνεργασίας με τον/τους εταίρο/ους</w:t>
            </w:r>
            <w:r w:rsidR="00DA2EEE">
              <w:rPr>
                <w:rFonts w:ascii="Verdana" w:hAnsi="Verdana"/>
                <w:sz w:val="16"/>
                <w:szCs w:val="16"/>
              </w:rPr>
              <w:t>, εφόσον έχουν υποβληθε</w:t>
            </w:r>
            <w:r w:rsidR="00861EBC">
              <w:rPr>
                <w:rFonts w:ascii="Verdana" w:hAnsi="Verdana"/>
                <w:sz w:val="16"/>
                <w:szCs w:val="16"/>
              </w:rPr>
              <w:t>ί</w:t>
            </w:r>
            <w:r w:rsidR="00DA2EEE">
              <w:rPr>
                <w:rFonts w:ascii="Verdana" w:hAnsi="Verdana"/>
                <w:sz w:val="16"/>
                <w:szCs w:val="16"/>
              </w:rPr>
              <w:t>,</w:t>
            </w:r>
            <w:r>
              <w:rPr>
                <w:rFonts w:ascii="Verdana" w:hAnsi="Verdana"/>
                <w:sz w:val="16"/>
                <w:szCs w:val="16"/>
              </w:rPr>
              <w:t xml:space="preserve"> περιλαμβάνει/ουν</w:t>
            </w:r>
            <w:r w:rsidRPr="000A05A8">
              <w:rPr>
                <w:rFonts w:ascii="Verdana" w:hAnsi="Verdana"/>
                <w:sz w:val="16"/>
                <w:szCs w:val="16"/>
              </w:rPr>
              <w:t>:</w:t>
            </w:r>
            <w:r w:rsidRPr="00D94C30">
              <w:rPr>
                <w:rFonts w:ascii="Verdana" w:hAnsi="Verdana"/>
                <w:sz w:val="16"/>
                <w:szCs w:val="16"/>
              </w:rPr>
              <w:t xml:space="preserve"> </w:t>
            </w:r>
          </w:p>
        </w:tc>
        <w:tc>
          <w:tcPr>
            <w:tcW w:w="1417" w:type="dxa"/>
            <w:shd w:val="clear" w:color="auto" w:fill="auto"/>
          </w:tcPr>
          <w:p w14:paraId="1F81D7F2" w14:textId="7B62ECF7" w:rsidR="00A4344E" w:rsidRPr="006A4BF1" w:rsidRDefault="00A4344E" w:rsidP="00F7781E">
            <w:pPr>
              <w:jc w:val="center"/>
              <w:rPr>
                <w:rFonts w:ascii="Verdana" w:hAnsi="Verdana"/>
                <w:sz w:val="16"/>
                <w:szCs w:val="16"/>
              </w:rPr>
            </w:pPr>
          </w:p>
        </w:tc>
        <w:tc>
          <w:tcPr>
            <w:tcW w:w="1560" w:type="dxa"/>
            <w:shd w:val="clear" w:color="auto" w:fill="auto"/>
            <w:vAlign w:val="center"/>
          </w:tcPr>
          <w:p w14:paraId="53461456" w14:textId="77777777" w:rsidR="00A4344E" w:rsidRPr="00BC49D2" w:rsidRDefault="00A4344E" w:rsidP="00E35558">
            <w:pPr>
              <w:jc w:val="center"/>
              <w:rPr>
                <w:rFonts w:ascii="Verdana" w:hAnsi="Verdana"/>
              </w:rPr>
            </w:pPr>
          </w:p>
        </w:tc>
        <w:tc>
          <w:tcPr>
            <w:tcW w:w="4542" w:type="dxa"/>
            <w:shd w:val="clear" w:color="auto" w:fill="auto"/>
            <w:vAlign w:val="center"/>
          </w:tcPr>
          <w:p w14:paraId="428714A3" w14:textId="77777777" w:rsidR="00A4344E" w:rsidRPr="00BC49D2" w:rsidRDefault="00A4344E" w:rsidP="00E35558">
            <w:pPr>
              <w:rPr>
                <w:rFonts w:ascii="Verdana" w:hAnsi="Verdana"/>
                <w:sz w:val="16"/>
                <w:szCs w:val="16"/>
              </w:rPr>
            </w:pPr>
          </w:p>
        </w:tc>
      </w:tr>
      <w:tr w:rsidR="00A4344E" w:rsidRPr="00BC49D2" w14:paraId="1E7AAE79" w14:textId="77777777" w:rsidTr="002343BC">
        <w:trPr>
          <w:trHeight w:val="405"/>
        </w:trPr>
        <w:tc>
          <w:tcPr>
            <w:tcW w:w="646" w:type="dxa"/>
            <w:vMerge/>
            <w:shd w:val="clear" w:color="auto" w:fill="auto"/>
            <w:vAlign w:val="center"/>
          </w:tcPr>
          <w:p w14:paraId="1D452C40" w14:textId="77777777" w:rsidR="00A4344E" w:rsidRPr="006A4BF1" w:rsidRDefault="00A4344E" w:rsidP="00E35558">
            <w:pPr>
              <w:rPr>
                <w:rFonts w:ascii="Verdana" w:hAnsi="Verdana"/>
                <w:b/>
                <w:sz w:val="16"/>
                <w:szCs w:val="16"/>
              </w:rPr>
            </w:pPr>
          </w:p>
        </w:tc>
        <w:tc>
          <w:tcPr>
            <w:tcW w:w="2297" w:type="dxa"/>
            <w:vMerge/>
            <w:shd w:val="clear" w:color="auto" w:fill="auto"/>
          </w:tcPr>
          <w:p w14:paraId="01BF5D49"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256A5851" w14:textId="7EE1727A" w:rsidR="00A4344E" w:rsidRPr="00D94C30" w:rsidRDefault="00A4344E" w:rsidP="0049352E">
            <w:pPr>
              <w:spacing w:before="60" w:after="60"/>
              <w:rPr>
                <w:rFonts w:ascii="Verdana" w:hAnsi="Verdana"/>
                <w:sz w:val="16"/>
                <w:szCs w:val="16"/>
              </w:rPr>
            </w:pPr>
            <w:r>
              <w:rPr>
                <w:rFonts w:ascii="Verdana" w:hAnsi="Verdana"/>
                <w:sz w:val="16"/>
                <w:szCs w:val="16"/>
              </w:rPr>
              <w:t>(α) προβλέψεις ως προς τους ρόλους και τις υποχρεώσεις των συμβαλλόμενων μερών</w:t>
            </w:r>
          </w:p>
        </w:tc>
        <w:tc>
          <w:tcPr>
            <w:tcW w:w="1417" w:type="dxa"/>
            <w:shd w:val="clear" w:color="auto" w:fill="auto"/>
          </w:tcPr>
          <w:p w14:paraId="7BCAE800" w14:textId="5928B165" w:rsidR="00A4344E" w:rsidRPr="000A05A8" w:rsidRDefault="00A4344E" w:rsidP="00DA2EE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 ΔΑ</w:t>
            </w:r>
          </w:p>
        </w:tc>
        <w:tc>
          <w:tcPr>
            <w:tcW w:w="1560" w:type="dxa"/>
            <w:shd w:val="clear" w:color="auto" w:fill="auto"/>
            <w:vAlign w:val="center"/>
          </w:tcPr>
          <w:p w14:paraId="32335145" w14:textId="77777777" w:rsidR="00A4344E" w:rsidRPr="00BC49D2" w:rsidRDefault="00A4344E" w:rsidP="00E35558">
            <w:pPr>
              <w:jc w:val="center"/>
              <w:rPr>
                <w:rFonts w:ascii="Verdana" w:hAnsi="Verdana"/>
              </w:rPr>
            </w:pPr>
          </w:p>
        </w:tc>
        <w:tc>
          <w:tcPr>
            <w:tcW w:w="4542" w:type="dxa"/>
            <w:shd w:val="clear" w:color="auto" w:fill="auto"/>
            <w:vAlign w:val="center"/>
          </w:tcPr>
          <w:p w14:paraId="75C194E9" w14:textId="77777777" w:rsidR="00A4344E" w:rsidRPr="00BC49D2" w:rsidRDefault="00A4344E" w:rsidP="00E35558">
            <w:pPr>
              <w:rPr>
                <w:rFonts w:ascii="Verdana" w:hAnsi="Verdana"/>
                <w:sz w:val="16"/>
                <w:szCs w:val="16"/>
              </w:rPr>
            </w:pPr>
          </w:p>
        </w:tc>
      </w:tr>
      <w:tr w:rsidR="00A4344E" w:rsidRPr="00BC49D2" w14:paraId="798BD6DC" w14:textId="77777777" w:rsidTr="003A78CC">
        <w:trPr>
          <w:trHeight w:val="1074"/>
        </w:trPr>
        <w:tc>
          <w:tcPr>
            <w:tcW w:w="646" w:type="dxa"/>
            <w:vMerge/>
            <w:shd w:val="clear" w:color="auto" w:fill="auto"/>
            <w:vAlign w:val="center"/>
          </w:tcPr>
          <w:p w14:paraId="3C5405F2" w14:textId="77777777" w:rsidR="00A4344E" w:rsidRPr="002343BC" w:rsidRDefault="00A4344E" w:rsidP="00E35558">
            <w:pPr>
              <w:rPr>
                <w:rFonts w:ascii="Verdana" w:hAnsi="Verdana"/>
                <w:b/>
                <w:sz w:val="16"/>
                <w:szCs w:val="16"/>
              </w:rPr>
            </w:pPr>
          </w:p>
        </w:tc>
        <w:tc>
          <w:tcPr>
            <w:tcW w:w="2297" w:type="dxa"/>
            <w:vMerge/>
            <w:shd w:val="clear" w:color="auto" w:fill="auto"/>
          </w:tcPr>
          <w:p w14:paraId="7E74EC34"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6696782E" w14:textId="023A9CE0" w:rsidR="00A4344E" w:rsidRPr="00D94C30" w:rsidRDefault="00A4344E" w:rsidP="0049352E">
            <w:pPr>
              <w:spacing w:before="60" w:after="60"/>
              <w:rPr>
                <w:rFonts w:ascii="Verdana" w:hAnsi="Verdana"/>
                <w:sz w:val="16"/>
                <w:szCs w:val="16"/>
              </w:rPr>
            </w:pPr>
            <w:r>
              <w:rPr>
                <w:rFonts w:ascii="Verdana" w:hAnsi="Verdana"/>
                <w:sz w:val="16"/>
                <w:szCs w:val="16"/>
              </w:rPr>
              <w:t xml:space="preserve">(β) προβλέψεις ως προς τις οικονομικές συμφωνίες μεταξύ των μερών, μεταξύ των οποίων, ενδεικτικά αλλά όχι περιοριστικά, τις δαπάνες των εταίρων οι οποίες δύναται αν χρηματοδοτηθούν από τον προϋπολογισμό της πράξης </w:t>
            </w:r>
          </w:p>
        </w:tc>
        <w:tc>
          <w:tcPr>
            <w:tcW w:w="1417" w:type="dxa"/>
            <w:shd w:val="clear" w:color="auto" w:fill="auto"/>
          </w:tcPr>
          <w:p w14:paraId="358D6F21" w14:textId="092A46D6" w:rsidR="00A4344E" w:rsidRPr="000A05A8" w:rsidRDefault="00A4344E" w:rsidP="00DA2EE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/ΔΑ</w:t>
            </w:r>
          </w:p>
        </w:tc>
        <w:tc>
          <w:tcPr>
            <w:tcW w:w="1560" w:type="dxa"/>
            <w:shd w:val="clear" w:color="auto" w:fill="auto"/>
            <w:vAlign w:val="center"/>
          </w:tcPr>
          <w:p w14:paraId="0DED067B" w14:textId="77777777" w:rsidR="00A4344E" w:rsidRPr="00BC49D2" w:rsidRDefault="00A4344E" w:rsidP="00E35558">
            <w:pPr>
              <w:jc w:val="center"/>
              <w:rPr>
                <w:rFonts w:ascii="Verdana" w:hAnsi="Verdana"/>
              </w:rPr>
            </w:pPr>
          </w:p>
        </w:tc>
        <w:tc>
          <w:tcPr>
            <w:tcW w:w="4542" w:type="dxa"/>
            <w:shd w:val="clear" w:color="auto" w:fill="auto"/>
            <w:vAlign w:val="center"/>
          </w:tcPr>
          <w:p w14:paraId="591E46B8" w14:textId="77777777" w:rsidR="00A4344E" w:rsidRPr="00BC49D2" w:rsidRDefault="00A4344E" w:rsidP="00E35558">
            <w:pPr>
              <w:rPr>
                <w:rFonts w:ascii="Verdana" w:hAnsi="Verdana"/>
                <w:sz w:val="16"/>
                <w:szCs w:val="16"/>
              </w:rPr>
            </w:pPr>
          </w:p>
        </w:tc>
      </w:tr>
      <w:tr w:rsidR="00A4344E" w:rsidRPr="00BC49D2" w14:paraId="47112C3D" w14:textId="77777777" w:rsidTr="000A05A8">
        <w:trPr>
          <w:trHeight w:val="675"/>
        </w:trPr>
        <w:tc>
          <w:tcPr>
            <w:tcW w:w="646" w:type="dxa"/>
            <w:vMerge/>
            <w:shd w:val="clear" w:color="auto" w:fill="auto"/>
            <w:vAlign w:val="center"/>
          </w:tcPr>
          <w:p w14:paraId="77F2CCE4" w14:textId="77777777" w:rsidR="00A4344E" w:rsidRPr="002343BC" w:rsidRDefault="00A4344E" w:rsidP="00E35558">
            <w:pPr>
              <w:rPr>
                <w:rFonts w:ascii="Verdana" w:hAnsi="Verdana"/>
                <w:b/>
                <w:sz w:val="16"/>
                <w:szCs w:val="16"/>
              </w:rPr>
            </w:pPr>
          </w:p>
        </w:tc>
        <w:tc>
          <w:tcPr>
            <w:tcW w:w="2297" w:type="dxa"/>
            <w:vMerge/>
            <w:shd w:val="clear" w:color="auto" w:fill="auto"/>
          </w:tcPr>
          <w:p w14:paraId="38AB38F2"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1BB467F8" w14:textId="1F77293A" w:rsidR="00A4344E" w:rsidRDefault="00A4344E" w:rsidP="0049352E">
            <w:pPr>
              <w:spacing w:before="60" w:after="60"/>
              <w:rPr>
                <w:rFonts w:ascii="Verdana" w:hAnsi="Verdana"/>
                <w:sz w:val="16"/>
                <w:szCs w:val="16"/>
              </w:rPr>
            </w:pPr>
            <w:r>
              <w:rPr>
                <w:rFonts w:ascii="Verdana" w:hAnsi="Verdana"/>
                <w:sz w:val="16"/>
                <w:szCs w:val="16"/>
              </w:rPr>
              <w:t>(γ) προβλέψεις για τη μέθοδο υπολογισμού του έμμεσου κόστους και το μέγιστο ποσό αυτού</w:t>
            </w:r>
          </w:p>
        </w:tc>
        <w:tc>
          <w:tcPr>
            <w:tcW w:w="1417" w:type="dxa"/>
            <w:shd w:val="clear" w:color="auto" w:fill="auto"/>
          </w:tcPr>
          <w:p w14:paraId="73055694" w14:textId="35EC3CBC" w:rsidR="00A4344E" w:rsidRPr="000A05A8" w:rsidRDefault="00A4344E" w:rsidP="00DA2EEE">
            <w:pPr>
              <w:jc w:val="center"/>
              <w:rPr>
                <w:rFonts w:ascii="Verdana" w:hAnsi="Verdana"/>
                <w:sz w:val="16"/>
                <w:szCs w:val="16"/>
                <w:lang w:val="en-US"/>
              </w:rPr>
            </w:pPr>
            <w:r w:rsidRPr="000A05A8">
              <w:rPr>
                <w:rFonts w:ascii="Verdana" w:hAnsi="Verdana"/>
                <w:sz w:val="16"/>
                <w:szCs w:val="16"/>
              </w:rPr>
              <w:t xml:space="preserve">ΝΑΙ / ΟΧΙ </w:t>
            </w:r>
            <w:r>
              <w:rPr>
                <w:rFonts w:ascii="Verdana" w:hAnsi="Verdana"/>
                <w:sz w:val="16"/>
                <w:szCs w:val="16"/>
                <w:lang w:val="en-US"/>
              </w:rPr>
              <w:t>/ΔΑ</w:t>
            </w:r>
          </w:p>
        </w:tc>
        <w:tc>
          <w:tcPr>
            <w:tcW w:w="1560" w:type="dxa"/>
            <w:shd w:val="clear" w:color="auto" w:fill="auto"/>
            <w:vAlign w:val="center"/>
          </w:tcPr>
          <w:p w14:paraId="2ED76287" w14:textId="77777777" w:rsidR="00A4344E" w:rsidRPr="00BC49D2" w:rsidRDefault="00A4344E" w:rsidP="00E35558">
            <w:pPr>
              <w:jc w:val="center"/>
              <w:rPr>
                <w:rFonts w:ascii="Verdana" w:hAnsi="Verdana"/>
              </w:rPr>
            </w:pPr>
          </w:p>
        </w:tc>
        <w:tc>
          <w:tcPr>
            <w:tcW w:w="4542" w:type="dxa"/>
            <w:shd w:val="clear" w:color="auto" w:fill="auto"/>
            <w:vAlign w:val="center"/>
          </w:tcPr>
          <w:p w14:paraId="17EBAB23" w14:textId="77777777" w:rsidR="00A4344E" w:rsidRPr="00BC49D2" w:rsidRDefault="00A4344E" w:rsidP="00E35558">
            <w:pPr>
              <w:rPr>
                <w:rFonts w:ascii="Verdana" w:hAnsi="Verdana"/>
                <w:sz w:val="16"/>
                <w:szCs w:val="16"/>
              </w:rPr>
            </w:pPr>
          </w:p>
        </w:tc>
      </w:tr>
      <w:tr w:rsidR="00A4344E" w:rsidRPr="00BC49D2" w14:paraId="7874042F" w14:textId="77777777" w:rsidTr="003A78CC">
        <w:trPr>
          <w:trHeight w:val="1074"/>
        </w:trPr>
        <w:tc>
          <w:tcPr>
            <w:tcW w:w="646" w:type="dxa"/>
            <w:vMerge/>
            <w:shd w:val="clear" w:color="auto" w:fill="auto"/>
            <w:vAlign w:val="center"/>
          </w:tcPr>
          <w:p w14:paraId="110F6179" w14:textId="77777777" w:rsidR="00A4344E" w:rsidRPr="002343BC" w:rsidRDefault="00A4344E" w:rsidP="00E35558">
            <w:pPr>
              <w:rPr>
                <w:rFonts w:ascii="Verdana" w:hAnsi="Verdana"/>
                <w:b/>
                <w:sz w:val="16"/>
                <w:szCs w:val="16"/>
              </w:rPr>
            </w:pPr>
          </w:p>
        </w:tc>
        <w:tc>
          <w:tcPr>
            <w:tcW w:w="2297" w:type="dxa"/>
            <w:vMerge/>
            <w:shd w:val="clear" w:color="auto" w:fill="auto"/>
          </w:tcPr>
          <w:p w14:paraId="161B0BB1"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269C49A3" w14:textId="5802F48E" w:rsidR="00A4344E" w:rsidRDefault="00A4344E" w:rsidP="0049352E">
            <w:pPr>
              <w:spacing w:before="60" w:after="60"/>
              <w:rPr>
                <w:rFonts w:ascii="Verdana" w:hAnsi="Verdana"/>
                <w:sz w:val="16"/>
                <w:szCs w:val="16"/>
              </w:rPr>
            </w:pPr>
            <w:r>
              <w:rPr>
                <w:rFonts w:ascii="Verdana" w:hAnsi="Verdana"/>
                <w:sz w:val="16"/>
                <w:szCs w:val="16"/>
              </w:rPr>
              <w:t>(δ) τους κανόνες ισοτιμίας συναλλάγματος που διέπουν τέτοιου είδους δαπάνες και την αποπληρωμή τους</w:t>
            </w:r>
          </w:p>
        </w:tc>
        <w:tc>
          <w:tcPr>
            <w:tcW w:w="1417" w:type="dxa"/>
            <w:shd w:val="clear" w:color="auto" w:fill="auto"/>
          </w:tcPr>
          <w:p w14:paraId="54C1BEDE" w14:textId="42E2CC97" w:rsidR="00A4344E" w:rsidRPr="000A05A8" w:rsidRDefault="00A4344E" w:rsidP="00DA2EEE">
            <w:pPr>
              <w:jc w:val="center"/>
              <w:rPr>
                <w:rFonts w:ascii="Verdana" w:hAnsi="Verdana"/>
                <w:sz w:val="16"/>
                <w:szCs w:val="16"/>
                <w:lang w:val="en-US"/>
              </w:rPr>
            </w:pPr>
            <w:r w:rsidRPr="000A05A8">
              <w:rPr>
                <w:rFonts w:ascii="Verdana" w:hAnsi="Verdana"/>
                <w:sz w:val="16"/>
                <w:szCs w:val="16"/>
              </w:rPr>
              <w:t xml:space="preserve">ΝΑΙ / ΟΧΙ </w:t>
            </w:r>
            <w:r>
              <w:rPr>
                <w:rFonts w:ascii="Verdana" w:hAnsi="Verdana"/>
                <w:sz w:val="16"/>
                <w:szCs w:val="16"/>
                <w:lang w:val="en-US"/>
              </w:rPr>
              <w:t>/ ΔΑ</w:t>
            </w:r>
          </w:p>
        </w:tc>
        <w:tc>
          <w:tcPr>
            <w:tcW w:w="1560" w:type="dxa"/>
            <w:shd w:val="clear" w:color="auto" w:fill="auto"/>
            <w:vAlign w:val="center"/>
          </w:tcPr>
          <w:p w14:paraId="27C41D85" w14:textId="77777777" w:rsidR="00A4344E" w:rsidRPr="00BC49D2" w:rsidRDefault="00A4344E" w:rsidP="00E35558">
            <w:pPr>
              <w:jc w:val="center"/>
              <w:rPr>
                <w:rFonts w:ascii="Verdana" w:hAnsi="Verdana"/>
              </w:rPr>
            </w:pPr>
          </w:p>
        </w:tc>
        <w:tc>
          <w:tcPr>
            <w:tcW w:w="4542" w:type="dxa"/>
            <w:shd w:val="clear" w:color="auto" w:fill="auto"/>
            <w:vAlign w:val="center"/>
          </w:tcPr>
          <w:p w14:paraId="29AD4D1C" w14:textId="77777777" w:rsidR="00A4344E" w:rsidRPr="00BC49D2" w:rsidRDefault="00A4344E" w:rsidP="00E35558">
            <w:pPr>
              <w:rPr>
                <w:rFonts w:ascii="Verdana" w:hAnsi="Verdana"/>
                <w:sz w:val="16"/>
                <w:szCs w:val="16"/>
              </w:rPr>
            </w:pPr>
          </w:p>
        </w:tc>
      </w:tr>
      <w:tr w:rsidR="00A4344E" w:rsidRPr="00BC49D2" w14:paraId="296373DD" w14:textId="77777777" w:rsidTr="000A05A8">
        <w:trPr>
          <w:trHeight w:val="469"/>
        </w:trPr>
        <w:tc>
          <w:tcPr>
            <w:tcW w:w="646" w:type="dxa"/>
            <w:vMerge/>
            <w:shd w:val="clear" w:color="auto" w:fill="auto"/>
            <w:vAlign w:val="center"/>
          </w:tcPr>
          <w:p w14:paraId="0B3D2AEF" w14:textId="77777777" w:rsidR="00A4344E" w:rsidRPr="002343BC" w:rsidRDefault="00A4344E" w:rsidP="00E35558">
            <w:pPr>
              <w:rPr>
                <w:rFonts w:ascii="Verdana" w:hAnsi="Verdana"/>
                <w:b/>
                <w:sz w:val="16"/>
                <w:szCs w:val="16"/>
              </w:rPr>
            </w:pPr>
          </w:p>
        </w:tc>
        <w:tc>
          <w:tcPr>
            <w:tcW w:w="2297" w:type="dxa"/>
            <w:vMerge/>
            <w:shd w:val="clear" w:color="auto" w:fill="auto"/>
          </w:tcPr>
          <w:p w14:paraId="44A4D7C2"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02F60B84" w14:textId="16AE6BEF" w:rsidR="00A4344E" w:rsidRDefault="00A4344E" w:rsidP="0049352E">
            <w:pPr>
              <w:spacing w:before="60" w:after="60"/>
              <w:rPr>
                <w:rFonts w:ascii="Verdana" w:hAnsi="Verdana"/>
                <w:sz w:val="16"/>
                <w:szCs w:val="16"/>
              </w:rPr>
            </w:pPr>
            <w:r>
              <w:rPr>
                <w:rFonts w:ascii="Verdana" w:hAnsi="Verdana"/>
                <w:sz w:val="16"/>
                <w:szCs w:val="16"/>
              </w:rPr>
              <w:t>(ε) προβλέψεις για ελέγχους στους εταίρους της πράξης</w:t>
            </w:r>
          </w:p>
        </w:tc>
        <w:tc>
          <w:tcPr>
            <w:tcW w:w="1417" w:type="dxa"/>
            <w:shd w:val="clear" w:color="auto" w:fill="auto"/>
          </w:tcPr>
          <w:p w14:paraId="342478DB" w14:textId="24E4DC55" w:rsidR="00A4344E" w:rsidRPr="000A05A8" w:rsidRDefault="00A4344E" w:rsidP="00F7781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/ΔΑ</w:t>
            </w:r>
          </w:p>
        </w:tc>
        <w:tc>
          <w:tcPr>
            <w:tcW w:w="1560" w:type="dxa"/>
            <w:shd w:val="clear" w:color="auto" w:fill="auto"/>
            <w:vAlign w:val="center"/>
          </w:tcPr>
          <w:p w14:paraId="763D4259" w14:textId="77777777" w:rsidR="00A4344E" w:rsidRPr="00BC49D2" w:rsidRDefault="00A4344E" w:rsidP="00E35558">
            <w:pPr>
              <w:jc w:val="center"/>
              <w:rPr>
                <w:rFonts w:ascii="Verdana" w:hAnsi="Verdana"/>
              </w:rPr>
            </w:pPr>
          </w:p>
        </w:tc>
        <w:tc>
          <w:tcPr>
            <w:tcW w:w="4542" w:type="dxa"/>
            <w:shd w:val="clear" w:color="auto" w:fill="auto"/>
            <w:vAlign w:val="center"/>
          </w:tcPr>
          <w:p w14:paraId="27274A8B" w14:textId="77777777" w:rsidR="00A4344E" w:rsidRPr="00BC49D2" w:rsidRDefault="00A4344E" w:rsidP="00E35558">
            <w:pPr>
              <w:rPr>
                <w:rFonts w:ascii="Verdana" w:hAnsi="Verdana"/>
                <w:sz w:val="16"/>
                <w:szCs w:val="16"/>
              </w:rPr>
            </w:pPr>
          </w:p>
        </w:tc>
      </w:tr>
      <w:tr w:rsidR="00A4344E" w:rsidRPr="00BC49D2" w14:paraId="0810D298" w14:textId="77777777" w:rsidTr="003A78CC">
        <w:trPr>
          <w:trHeight w:val="1074"/>
        </w:trPr>
        <w:tc>
          <w:tcPr>
            <w:tcW w:w="646" w:type="dxa"/>
            <w:vMerge/>
            <w:shd w:val="clear" w:color="auto" w:fill="auto"/>
            <w:vAlign w:val="center"/>
          </w:tcPr>
          <w:p w14:paraId="4BE5E0B3" w14:textId="77777777" w:rsidR="00A4344E" w:rsidRPr="002343BC" w:rsidRDefault="00A4344E" w:rsidP="00E35558">
            <w:pPr>
              <w:rPr>
                <w:rFonts w:ascii="Verdana" w:hAnsi="Verdana"/>
                <w:b/>
                <w:sz w:val="16"/>
                <w:szCs w:val="16"/>
              </w:rPr>
            </w:pPr>
          </w:p>
        </w:tc>
        <w:tc>
          <w:tcPr>
            <w:tcW w:w="2297" w:type="dxa"/>
            <w:vMerge/>
            <w:shd w:val="clear" w:color="auto" w:fill="auto"/>
          </w:tcPr>
          <w:p w14:paraId="4CEA00CD"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482DA724" w14:textId="2035DCA2" w:rsidR="00A4344E" w:rsidRDefault="00A4344E" w:rsidP="0049352E">
            <w:pPr>
              <w:spacing w:before="60" w:after="60"/>
              <w:rPr>
                <w:rFonts w:ascii="Verdana" w:hAnsi="Verdana"/>
                <w:sz w:val="16"/>
                <w:szCs w:val="16"/>
              </w:rPr>
            </w:pPr>
            <w:r>
              <w:rPr>
                <w:rFonts w:ascii="Verdana" w:hAnsi="Verdana"/>
                <w:sz w:val="16"/>
                <w:szCs w:val="16"/>
              </w:rPr>
              <w:t>(στ) προβλέψεις για την ανάκτηση αχρεωστήτως ή παρανόμως καταβληθέντων ποσών στο πλαίσιο δημοσιονομικών διορθώσεων, σύμφωνα με το κεφάλαιο 15 της ΚΥΑ ΣΔΕ ΕΟΧ</w:t>
            </w:r>
          </w:p>
        </w:tc>
        <w:tc>
          <w:tcPr>
            <w:tcW w:w="1417" w:type="dxa"/>
            <w:shd w:val="clear" w:color="auto" w:fill="auto"/>
          </w:tcPr>
          <w:p w14:paraId="1A71F4C9" w14:textId="7AE5723B" w:rsidR="00A4344E" w:rsidRPr="000A05A8" w:rsidRDefault="00A4344E" w:rsidP="00F7781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/ΔΑ</w:t>
            </w:r>
          </w:p>
        </w:tc>
        <w:tc>
          <w:tcPr>
            <w:tcW w:w="1560" w:type="dxa"/>
            <w:shd w:val="clear" w:color="auto" w:fill="auto"/>
            <w:vAlign w:val="center"/>
          </w:tcPr>
          <w:p w14:paraId="20C87B4B" w14:textId="77777777" w:rsidR="00A4344E" w:rsidRPr="00BC49D2" w:rsidRDefault="00A4344E" w:rsidP="00E35558">
            <w:pPr>
              <w:jc w:val="center"/>
              <w:rPr>
                <w:rFonts w:ascii="Verdana" w:hAnsi="Verdana"/>
              </w:rPr>
            </w:pPr>
          </w:p>
        </w:tc>
        <w:tc>
          <w:tcPr>
            <w:tcW w:w="4542" w:type="dxa"/>
            <w:shd w:val="clear" w:color="auto" w:fill="auto"/>
            <w:vAlign w:val="center"/>
          </w:tcPr>
          <w:p w14:paraId="462EAF88" w14:textId="77777777" w:rsidR="00A4344E" w:rsidRPr="00BC49D2" w:rsidRDefault="00A4344E" w:rsidP="00E35558">
            <w:pPr>
              <w:rPr>
                <w:rFonts w:ascii="Verdana" w:hAnsi="Verdana"/>
                <w:sz w:val="16"/>
                <w:szCs w:val="16"/>
              </w:rPr>
            </w:pPr>
          </w:p>
        </w:tc>
      </w:tr>
      <w:tr w:rsidR="00A4344E" w:rsidRPr="00BC49D2" w14:paraId="2C0A0129" w14:textId="77777777" w:rsidTr="000A05A8">
        <w:trPr>
          <w:trHeight w:val="408"/>
        </w:trPr>
        <w:tc>
          <w:tcPr>
            <w:tcW w:w="646" w:type="dxa"/>
            <w:vMerge/>
            <w:shd w:val="clear" w:color="auto" w:fill="auto"/>
            <w:vAlign w:val="center"/>
          </w:tcPr>
          <w:p w14:paraId="4058F63B" w14:textId="77777777" w:rsidR="00A4344E" w:rsidRPr="002343BC" w:rsidRDefault="00A4344E" w:rsidP="00E35558">
            <w:pPr>
              <w:rPr>
                <w:rFonts w:ascii="Verdana" w:hAnsi="Verdana"/>
                <w:b/>
                <w:sz w:val="16"/>
                <w:szCs w:val="16"/>
              </w:rPr>
            </w:pPr>
          </w:p>
        </w:tc>
        <w:tc>
          <w:tcPr>
            <w:tcW w:w="2297" w:type="dxa"/>
            <w:vMerge/>
            <w:shd w:val="clear" w:color="auto" w:fill="auto"/>
          </w:tcPr>
          <w:p w14:paraId="2FEB0562"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663A532C" w14:textId="34EE836C" w:rsidR="00A4344E" w:rsidRDefault="00A4344E" w:rsidP="0049352E">
            <w:pPr>
              <w:spacing w:before="60" w:after="60"/>
              <w:rPr>
                <w:rFonts w:ascii="Verdana" w:hAnsi="Verdana"/>
                <w:sz w:val="16"/>
                <w:szCs w:val="16"/>
              </w:rPr>
            </w:pPr>
            <w:r>
              <w:rPr>
                <w:rFonts w:ascii="Verdana" w:hAnsi="Verdana"/>
                <w:sz w:val="16"/>
                <w:szCs w:val="16"/>
              </w:rPr>
              <w:t>(ζ) λεπτομερή προϋπολογισμό</w:t>
            </w:r>
          </w:p>
        </w:tc>
        <w:tc>
          <w:tcPr>
            <w:tcW w:w="1417" w:type="dxa"/>
            <w:shd w:val="clear" w:color="auto" w:fill="auto"/>
          </w:tcPr>
          <w:p w14:paraId="66959F44" w14:textId="4F5C3AF7" w:rsidR="00A4344E" w:rsidRPr="000A05A8" w:rsidRDefault="00A4344E" w:rsidP="00F7781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/ΔΑ</w:t>
            </w:r>
          </w:p>
        </w:tc>
        <w:tc>
          <w:tcPr>
            <w:tcW w:w="1560" w:type="dxa"/>
            <w:shd w:val="clear" w:color="auto" w:fill="auto"/>
            <w:vAlign w:val="center"/>
          </w:tcPr>
          <w:p w14:paraId="150BDD35" w14:textId="77777777" w:rsidR="00A4344E" w:rsidRPr="00BC49D2" w:rsidRDefault="00A4344E" w:rsidP="00E35558">
            <w:pPr>
              <w:jc w:val="center"/>
              <w:rPr>
                <w:rFonts w:ascii="Verdana" w:hAnsi="Verdana"/>
              </w:rPr>
            </w:pPr>
          </w:p>
        </w:tc>
        <w:tc>
          <w:tcPr>
            <w:tcW w:w="4542" w:type="dxa"/>
            <w:shd w:val="clear" w:color="auto" w:fill="auto"/>
            <w:vAlign w:val="center"/>
          </w:tcPr>
          <w:p w14:paraId="0331E425" w14:textId="77777777" w:rsidR="00A4344E" w:rsidRPr="00BC49D2" w:rsidRDefault="00A4344E" w:rsidP="00E35558">
            <w:pPr>
              <w:rPr>
                <w:rFonts w:ascii="Verdana" w:hAnsi="Verdana"/>
                <w:sz w:val="16"/>
                <w:szCs w:val="16"/>
              </w:rPr>
            </w:pPr>
          </w:p>
        </w:tc>
      </w:tr>
      <w:tr w:rsidR="00A4344E" w:rsidRPr="00BC49D2" w14:paraId="4408D0F3" w14:textId="77777777" w:rsidTr="000A05A8">
        <w:trPr>
          <w:trHeight w:val="408"/>
        </w:trPr>
        <w:tc>
          <w:tcPr>
            <w:tcW w:w="646" w:type="dxa"/>
            <w:vMerge/>
            <w:shd w:val="clear" w:color="auto" w:fill="auto"/>
            <w:vAlign w:val="center"/>
          </w:tcPr>
          <w:p w14:paraId="15BD9350" w14:textId="77777777" w:rsidR="00A4344E" w:rsidRPr="002343BC" w:rsidRDefault="00A4344E" w:rsidP="00E35558">
            <w:pPr>
              <w:rPr>
                <w:rFonts w:ascii="Verdana" w:hAnsi="Verdana"/>
                <w:b/>
                <w:sz w:val="16"/>
                <w:szCs w:val="16"/>
              </w:rPr>
            </w:pPr>
          </w:p>
        </w:tc>
        <w:tc>
          <w:tcPr>
            <w:tcW w:w="2297" w:type="dxa"/>
            <w:vMerge/>
            <w:shd w:val="clear" w:color="auto" w:fill="auto"/>
          </w:tcPr>
          <w:p w14:paraId="24C92FD1"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553C30E7" w14:textId="01AE2D07" w:rsidR="00A4344E" w:rsidRDefault="00A4344E" w:rsidP="0049352E">
            <w:pPr>
              <w:spacing w:before="60" w:after="60"/>
              <w:rPr>
                <w:rFonts w:ascii="Verdana" w:hAnsi="Verdana"/>
                <w:sz w:val="16"/>
                <w:szCs w:val="16"/>
              </w:rPr>
            </w:pPr>
            <w:r>
              <w:rPr>
                <w:rFonts w:ascii="Verdana" w:hAnsi="Verdana"/>
                <w:sz w:val="16"/>
                <w:szCs w:val="16"/>
              </w:rPr>
              <w:t>(η) προβλέψεις για την επίλυση διαφορών</w:t>
            </w:r>
          </w:p>
        </w:tc>
        <w:tc>
          <w:tcPr>
            <w:tcW w:w="1417" w:type="dxa"/>
            <w:shd w:val="clear" w:color="auto" w:fill="auto"/>
          </w:tcPr>
          <w:p w14:paraId="012CEECE" w14:textId="204F078C" w:rsidR="00A4344E" w:rsidRPr="000A05A8" w:rsidRDefault="00A4344E" w:rsidP="00F7781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 ΔΑ</w:t>
            </w:r>
          </w:p>
        </w:tc>
        <w:tc>
          <w:tcPr>
            <w:tcW w:w="1560" w:type="dxa"/>
            <w:shd w:val="clear" w:color="auto" w:fill="auto"/>
            <w:vAlign w:val="center"/>
          </w:tcPr>
          <w:p w14:paraId="33D202FE" w14:textId="77777777" w:rsidR="00A4344E" w:rsidRPr="00BC49D2" w:rsidRDefault="00A4344E" w:rsidP="00E35558">
            <w:pPr>
              <w:jc w:val="center"/>
              <w:rPr>
                <w:rFonts w:ascii="Verdana" w:hAnsi="Verdana"/>
              </w:rPr>
            </w:pPr>
          </w:p>
        </w:tc>
        <w:tc>
          <w:tcPr>
            <w:tcW w:w="4542" w:type="dxa"/>
            <w:shd w:val="clear" w:color="auto" w:fill="auto"/>
            <w:vAlign w:val="center"/>
          </w:tcPr>
          <w:p w14:paraId="1AC99FEC" w14:textId="77777777" w:rsidR="00A4344E" w:rsidRPr="00BC49D2" w:rsidRDefault="00A4344E" w:rsidP="00E35558">
            <w:pPr>
              <w:rPr>
                <w:rFonts w:ascii="Verdana" w:hAnsi="Verdana"/>
                <w:sz w:val="16"/>
                <w:szCs w:val="16"/>
              </w:rPr>
            </w:pPr>
          </w:p>
        </w:tc>
      </w:tr>
      <w:tr w:rsidR="00A4344E" w:rsidRPr="00BC49D2" w14:paraId="33B306AE" w14:textId="77777777" w:rsidTr="000A05A8">
        <w:trPr>
          <w:trHeight w:val="408"/>
        </w:trPr>
        <w:tc>
          <w:tcPr>
            <w:tcW w:w="646" w:type="dxa"/>
            <w:vMerge/>
            <w:shd w:val="clear" w:color="auto" w:fill="auto"/>
            <w:vAlign w:val="center"/>
          </w:tcPr>
          <w:p w14:paraId="0C2F8A9A" w14:textId="77777777" w:rsidR="00A4344E" w:rsidRPr="002343BC" w:rsidRDefault="00A4344E" w:rsidP="00E35558">
            <w:pPr>
              <w:rPr>
                <w:rFonts w:ascii="Verdana" w:hAnsi="Verdana"/>
                <w:b/>
                <w:sz w:val="16"/>
                <w:szCs w:val="16"/>
              </w:rPr>
            </w:pPr>
          </w:p>
        </w:tc>
        <w:tc>
          <w:tcPr>
            <w:tcW w:w="2297" w:type="dxa"/>
            <w:vMerge/>
            <w:shd w:val="clear" w:color="auto" w:fill="auto"/>
          </w:tcPr>
          <w:p w14:paraId="16E4EA79"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6703E418" w14:textId="685AA5A6" w:rsidR="00A4344E" w:rsidRDefault="00A4344E" w:rsidP="0049352E">
            <w:pPr>
              <w:spacing w:before="60" w:after="60"/>
              <w:rPr>
                <w:rFonts w:ascii="Verdana" w:hAnsi="Verdana"/>
                <w:sz w:val="16"/>
                <w:szCs w:val="16"/>
              </w:rPr>
            </w:pPr>
            <w:r>
              <w:rPr>
                <w:rFonts w:ascii="Verdana" w:hAnsi="Verdana"/>
                <w:sz w:val="16"/>
                <w:szCs w:val="16"/>
              </w:rPr>
              <w:t>Η συμφωνία συνεργασίας είναι στα αγγλικά (εφόσον ένα από τα συμβαλλόμενα μέρη είναι φορέας από τις Δότριες χώρες/Εξωτερικού)</w:t>
            </w:r>
          </w:p>
        </w:tc>
        <w:tc>
          <w:tcPr>
            <w:tcW w:w="1417" w:type="dxa"/>
            <w:shd w:val="clear" w:color="auto" w:fill="auto"/>
          </w:tcPr>
          <w:p w14:paraId="1B525924" w14:textId="12E15C54" w:rsidR="00A4344E" w:rsidRPr="00BB7602" w:rsidRDefault="00A4344E" w:rsidP="00F7781E">
            <w:pPr>
              <w:jc w:val="center"/>
              <w:rPr>
                <w:rFonts w:ascii="Verdana" w:hAnsi="Verdana"/>
                <w:sz w:val="16"/>
                <w:szCs w:val="16"/>
              </w:rPr>
            </w:pPr>
            <w:r w:rsidRPr="000A05A8">
              <w:rPr>
                <w:rFonts w:ascii="Verdana" w:hAnsi="Verdana"/>
                <w:sz w:val="16"/>
                <w:szCs w:val="16"/>
              </w:rPr>
              <w:t xml:space="preserve">ΝΑΙ / ΟΧΙ </w:t>
            </w:r>
            <w:r>
              <w:rPr>
                <w:rFonts w:ascii="Verdana" w:hAnsi="Verdana"/>
                <w:sz w:val="16"/>
                <w:szCs w:val="16"/>
                <w:lang w:val="en-US"/>
              </w:rPr>
              <w:t>/ΔΑ</w:t>
            </w:r>
          </w:p>
        </w:tc>
        <w:tc>
          <w:tcPr>
            <w:tcW w:w="1560" w:type="dxa"/>
            <w:shd w:val="clear" w:color="auto" w:fill="auto"/>
            <w:vAlign w:val="center"/>
          </w:tcPr>
          <w:p w14:paraId="41328D8C" w14:textId="77777777" w:rsidR="00A4344E" w:rsidRPr="00BC49D2" w:rsidRDefault="00A4344E" w:rsidP="00E35558">
            <w:pPr>
              <w:jc w:val="center"/>
              <w:rPr>
                <w:rFonts w:ascii="Verdana" w:hAnsi="Verdana"/>
              </w:rPr>
            </w:pPr>
          </w:p>
        </w:tc>
        <w:tc>
          <w:tcPr>
            <w:tcW w:w="4542" w:type="dxa"/>
            <w:shd w:val="clear" w:color="auto" w:fill="auto"/>
            <w:vAlign w:val="center"/>
          </w:tcPr>
          <w:p w14:paraId="4B6D1B09" w14:textId="77777777" w:rsidR="00A4344E" w:rsidRPr="00BC49D2" w:rsidRDefault="00A4344E" w:rsidP="00E35558">
            <w:pPr>
              <w:rPr>
                <w:rFonts w:ascii="Verdana" w:hAnsi="Verdana"/>
                <w:sz w:val="16"/>
                <w:szCs w:val="16"/>
              </w:rPr>
            </w:pPr>
          </w:p>
        </w:tc>
      </w:tr>
      <w:tr w:rsidR="00A4344E" w:rsidRPr="00BC49D2" w14:paraId="32CA5FB6" w14:textId="77777777" w:rsidTr="000A05A8">
        <w:trPr>
          <w:trHeight w:val="408"/>
        </w:trPr>
        <w:tc>
          <w:tcPr>
            <w:tcW w:w="646" w:type="dxa"/>
            <w:vMerge/>
            <w:shd w:val="clear" w:color="auto" w:fill="auto"/>
            <w:vAlign w:val="center"/>
          </w:tcPr>
          <w:p w14:paraId="454E824A" w14:textId="77777777" w:rsidR="00A4344E" w:rsidRPr="002343BC" w:rsidRDefault="00A4344E" w:rsidP="00E35558">
            <w:pPr>
              <w:rPr>
                <w:rFonts w:ascii="Verdana" w:hAnsi="Verdana"/>
                <w:b/>
                <w:sz w:val="16"/>
                <w:szCs w:val="16"/>
              </w:rPr>
            </w:pPr>
          </w:p>
        </w:tc>
        <w:tc>
          <w:tcPr>
            <w:tcW w:w="2297" w:type="dxa"/>
            <w:vMerge/>
            <w:shd w:val="clear" w:color="auto" w:fill="auto"/>
          </w:tcPr>
          <w:p w14:paraId="6FE930F0" w14:textId="77777777" w:rsidR="00A4344E" w:rsidRPr="00D94C30" w:rsidRDefault="00A4344E" w:rsidP="00A07EB7">
            <w:pPr>
              <w:spacing w:before="60" w:after="60"/>
              <w:jc w:val="left"/>
              <w:rPr>
                <w:rFonts w:ascii="Verdana" w:hAnsi="Verdana"/>
                <w:sz w:val="16"/>
                <w:szCs w:val="16"/>
              </w:rPr>
            </w:pPr>
          </w:p>
        </w:tc>
        <w:tc>
          <w:tcPr>
            <w:tcW w:w="3686" w:type="dxa"/>
            <w:shd w:val="clear" w:color="auto" w:fill="auto"/>
          </w:tcPr>
          <w:p w14:paraId="60076225" w14:textId="463640FE" w:rsidR="00A4344E" w:rsidRDefault="00A4344E" w:rsidP="0049352E">
            <w:pPr>
              <w:spacing w:before="60" w:after="60"/>
              <w:rPr>
                <w:rFonts w:ascii="Verdana" w:hAnsi="Verdana"/>
                <w:sz w:val="16"/>
                <w:szCs w:val="16"/>
              </w:rPr>
            </w:pPr>
            <w:r>
              <w:rPr>
                <w:rFonts w:ascii="Verdana" w:hAnsi="Verdana"/>
                <w:sz w:val="16"/>
                <w:szCs w:val="16"/>
              </w:rPr>
              <w:t>Η συμφωνία είναι συμβατή με  την εθνική και ευρωπαϊκή νομοθεσία περί δημοσίων συμβάσεων καθώς και με το άρθρο 8.15 «Αναθέσεις συμβάσεων» της ΚΥΑ ΣΔΕ</w:t>
            </w:r>
            <w:r w:rsidR="000523FC">
              <w:rPr>
                <w:rFonts w:ascii="Verdana" w:hAnsi="Verdana"/>
                <w:sz w:val="16"/>
                <w:szCs w:val="16"/>
              </w:rPr>
              <w:t xml:space="preserve"> ΕΟΧ</w:t>
            </w:r>
          </w:p>
        </w:tc>
        <w:tc>
          <w:tcPr>
            <w:tcW w:w="1417" w:type="dxa"/>
            <w:shd w:val="clear" w:color="auto" w:fill="auto"/>
          </w:tcPr>
          <w:p w14:paraId="164D0221" w14:textId="6A9FCD84" w:rsidR="00A4344E" w:rsidRPr="000A05A8" w:rsidRDefault="00A4344E" w:rsidP="00F7781E">
            <w:pPr>
              <w:jc w:val="center"/>
              <w:rPr>
                <w:rFonts w:ascii="Verdana" w:hAnsi="Verdana"/>
                <w:sz w:val="16"/>
                <w:szCs w:val="16"/>
              </w:rPr>
            </w:pPr>
            <w:r w:rsidRPr="000A05A8">
              <w:rPr>
                <w:rFonts w:ascii="Verdana" w:hAnsi="Verdana"/>
                <w:sz w:val="16"/>
                <w:szCs w:val="16"/>
              </w:rPr>
              <w:t xml:space="preserve">ΝΑΙ / ΟΧΙ </w:t>
            </w:r>
            <w:r w:rsidR="00BB7602">
              <w:rPr>
                <w:rFonts w:ascii="Verdana" w:hAnsi="Verdana"/>
                <w:sz w:val="16"/>
                <w:szCs w:val="16"/>
              </w:rPr>
              <w:t>/ ΔΑ</w:t>
            </w:r>
          </w:p>
        </w:tc>
        <w:tc>
          <w:tcPr>
            <w:tcW w:w="1560" w:type="dxa"/>
            <w:shd w:val="clear" w:color="auto" w:fill="auto"/>
            <w:vAlign w:val="center"/>
          </w:tcPr>
          <w:p w14:paraId="235779EA" w14:textId="77777777" w:rsidR="00A4344E" w:rsidRPr="00BC49D2" w:rsidRDefault="00A4344E" w:rsidP="00E35558">
            <w:pPr>
              <w:jc w:val="center"/>
              <w:rPr>
                <w:rFonts w:ascii="Verdana" w:hAnsi="Verdana"/>
              </w:rPr>
            </w:pPr>
          </w:p>
        </w:tc>
        <w:tc>
          <w:tcPr>
            <w:tcW w:w="4542" w:type="dxa"/>
            <w:shd w:val="clear" w:color="auto" w:fill="auto"/>
            <w:vAlign w:val="center"/>
          </w:tcPr>
          <w:p w14:paraId="6DECDC3F" w14:textId="77777777" w:rsidR="00A4344E" w:rsidRPr="00BC49D2" w:rsidRDefault="00A4344E" w:rsidP="00E35558">
            <w:pPr>
              <w:rPr>
                <w:rFonts w:ascii="Verdana" w:hAnsi="Verdana"/>
                <w:sz w:val="16"/>
                <w:szCs w:val="16"/>
              </w:rPr>
            </w:pPr>
          </w:p>
        </w:tc>
      </w:tr>
      <w:tr w:rsidR="004B1AE1" w:rsidRPr="00BC49D2" w14:paraId="1518310A" w14:textId="77777777" w:rsidTr="00E36D2F">
        <w:trPr>
          <w:trHeight w:val="293"/>
        </w:trPr>
        <w:tc>
          <w:tcPr>
            <w:tcW w:w="6629" w:type="dxa"/>
            <w:gridSpan w:val="3"/>
            <w:vMerge w:val="restart"/>
            <w:shd w:val="clear" w:color="auto" w:fill="auto"/>
            <w:vAlign w:val="center"/>
          </w:tcPr>
          <w:p w14:paraId="4DFE014C" w14:textId="77777777" w:rsidR="004B1AE1" w:rsidRPr="00BC49D2" w:rsidRDefault="004B1AE1" w:rsidP="00E35558">
            <w:pPr>
              <w:rPr>
                <w:rFonts w:ascii="Verdana" w:hAnsi="Verdana"/>
                <w:b/>
                <w:sz w:val="16"/>
                <w:szCs w:val="16"/>
              </w:rPr>
            </w:pPr>
            <w:r w:rsidRPr="00BC49D2">
              <w:rPr>
                <w:rFonts w:ascii="Verdana" w:hAnsi="Verdana"/>
                <w:b/>
                <w:sz w:val="16"/>
                <w:szCs w:val="16"/>
              </w:rPr>
              <w:t>ΠΡΟΫΠΟΘΕΣΗ ΘΕΤΙΚΗΣ ΑΞΙΟΛΟΓΗΣΗΣ</w:t>
            </w:r>
          </w:p>
          <w:p w14:paraId="24849C66" w14:textId="39036C6B" w:rsidR="004B1AE1" w:rsidRPr="00BC49D2" w:rsidRDefault="004B1AE1" w:rsidP="002343BC">
            <w:pPr>
              <w:rPr>
                <w:rFonts w:ascii="Verdana" w:hAnsi="Verdana" w:cs="Tahoma"/>
                <w:sz w:val="16"/>
                <w:szCs w:val="16"/>
                <w:vertAlign w:val="superscript"/>
              </w:rPr>
            </w:pPr>
            <w:r w:rsidRPr="00BC49D2">
              <w:rPr>
                <w:rFonts w:ascii="Verdana" w:hAnsi="Verdana"/>
                <w:sz w:val="16"/>
                <w:szCs w:val="16"/>
              </w:rPr>
              <w:t>Η Πράξη δεν πρέπει να λαμβάνει αρνητική τιμή "ΟΧΙ" σ</w:t>
            </w:r>
            <w:r>
              <w:rPr>
                <w:rFonts w:ascii="Verdana" w:hAnsi="Verdana"/>
                <w:sz w:val="16"/>
                <w:szCs w:val="16"/>
              </w:rPr>
              <w:t>τ</w:t>
            </w:r>
            <w:r w:rsidR="002343BC">
              <w:rPr>
                <w:rFonts w:ascii="Verdana" w:hAnsi="Verdana"/>
                <w:sz w:val="16"/>
                <w:szCs w:val="16"/>
              </w:rPr>
              <w:t>α</w:t>
            </w:r>
            <w:r w:rsidRPr="00BC49D2">
              <w:rPr>
                <w:rFonts w:ascii="Verdana" w:hAnsi="Verdana"/>
                <w:sz w:val="16"/>
                <w:szCs w:val="16"/>
              </w:rPr>
              <w:t xml:space="preserve"> κριτήρι</w:t>
            </w:r>
            <w:r w:rsidR="002343BC">
              <w:rPr>
                <w:rFonts w:ascii="Verdana" w:hAnsi="Verdana"/>
                <w:sz w:val="16"/>
                <w:szCs w:val="16"/>
              </w:rPr>
              <w:t>α</w:t>
            </w:r>
            <w:r w:rsidRPr="00BC49D2">
              <w:rPr>
                <w:rFonts w:ascii="Verdana" w:hAnsi="Verdana"/>
                <w:sz w:val="16"/>
                <w:szCs w:val="16"/>
              </w:rPr>
              <w:t xml:space="preserve"> της Κατηγορίας </w:t>
            </w:r>
            <w:r>
              <w:rPr>
                <w:rFonts w:ascii="Verdana" w:hAnsi="Verdana"/>
                <w:sz w:val="16"/>
                <w:szCs w:val="16"/>
              </w:rPr>
              <w:t>Γ</w:t>
            </w:r>
          </w:p>
        </w:tc>
        <w:tc>
          <w:tcPr>
            <w:tcW w:w="1417" w:type="dxa"/>
            <w:vMerge w:val="restart"/>
            <w:shd w:val="clear" w:color="auto" w:fill="auto"/>
            <w:vAlign w:val="center"/>
          </w:tcPr>
          <w:p w14:paraId="236EC08D" w14:textId="55C0501C" w:rsidR="004B1AE1" w:rsidRPr="004B1AE1" w:rsidRDefault="004B1AE1" w:rsidP="00E35558">
            <w:pPr>
              <w:rPr>
                <w:rFonts w:ascii="Verdana" w:hAnsi="Verdana"/>
                <w:b/>
                <w:sz w:val="16"/>
                <w:szCs w:val="16"/>
                <w:lang w:val="en-US"/>
              </w:rPr>
            </w:pPr>
            <w:r w:rsidRPr="00BC49D2">
              <w:rPr>
                <w:rFonts w:ascii="Verdana" w:hAnsi="Verdana"/>
                <w:b/>
                <w:sz w:val="16"/>
                <w:szCs w:val="16"/>
              </w:rPr>
              <w:t xml:space="preserve">ΕΚΠΛΗΡΩΣΗ ΚΡΙΤΗΡΙΩΝ ΟΜΑΔΑΣ </w:t>
            </w:r>
            <w:r>
              <w:rPr>
                <w:rFonts w:ascii="Verdana" w:hAnsi="Verdana"/>
                <w:b/>
                <w:sz w:val="16"/>
                <w:szCs w:val="16"/>
                <w:lang w:val="en-US"/>
              </w:rPr>
              <w:t>Γ</w:t>
            </w:r>
          </w:p>
          <w:p w14:paraId="0E70BC17" w14:textId="77777777" w:rsidR="004B1AE1" w:rsidRPr="004B1AE1" w:rsidRDefault="004B1AE1" w:rsidP="00E35558">
            <w:pPr>
              <w:rPr>
                <w:rFonts w:ascii="Verdana" w:hAnsi="Verdana"/>
                <w:b/>
                <w:sz w:val="16"/>
                <w:szCs w:val="16"/>
                <w:lang w:val="en-US"/>
              </w:rPr>
            </w:pPr>
          </w:p>
        </w:tc>
        <w:tc>
          <w:tcPr>
            <w:tcW w:w="1560" w:type="dxa"/>
            <w:shd w:val="clear" w:color="auto" w:fill="auto"/>
            <w:vAlign w:val="center"/>
          </w:tcPr>
          <w:p w14:paraId="2BF73D1F" w14:textId="61FB2C7D" w:rsidR="004B1AE1" w:rsidRPr="00BC49D2" w:rsidRDefault="004B1AE1" w:rsidP="00E35558">
            <w:pPr>
              <w:jc w:val="center"/>
              <w:rPr>
                <w:rFonts w:ascii="Verdana" w:hAnsi="Verdana"/>
                <w:sz w:val="16"/>
                <w:szCs w:val="16"/>
              </w:rPr>
            </w:pPr>
            <w:r w:rsidRPr="00BC49D2">
              <w:rPr>
                <w:rFonts w:ascii="Verdana" w:hAnsi="Verdana"/>
                <w:sz w:val="16"/>
                <w:szCs w:val="16"/>
                <w:lang w:val="en-US"/>
              </w:rPr>
              <w:t>ΝΑΙ</w:t>
            </w:r>
            <w:r>
              <w:rPr>
                <w:rFonts w:ascii="Verdana" w:hAnsi="Verdana"/>
                <w:sz w:val="16"/>
                <w:szCs w:val="16"/>
                <w:lang w:val="en-US"/>
              </w:rPr>
              <w:t xml:space="preserve"> </w:t>
            </w:r>
            <w:r w:rsidRPr="004B1AE1">
              <w:rPr>
                <w:rFonts w:ascii="Verdana" w:hAnsi="Verdana"/>
                <w:sz w:val="40"/>
                <w:szCs w:val="40"/>
                <w:lang w:val="en-US"/>
              </w:rPr>
              <w:t>□</w:t>
            </w:r>
          </w:p>
        </w:tc>
        <w:tc>
          <w:tcPr>
            <w:tcW w:w="4542" w:type="dxa"/>
            <w:vMerge w:val="restart"/>
            <w:shd w:val="clear" w:color="auto" w:fill="auto"/>
            <w:vAlign w:val="center"/>
          </w:tcPr>
          <w:p w14:paraId="46F08B2E" w14:textId="77777777" w:rsidR="004B1AE1" w:rsidRPr="00BC49D2" w:rsidRDefault="004B1AE1" w:rsidP="00E35558">
            <w:pPr>
              <w:rPr>
                <w:rFonts w:ascii="Verdana" w:hAnsi="Verdana"/>
                <w:sz w:val="16"/>
                <w:szCs w:val="16"/>
              </w:rPr>
            </w:pPr>
          </w:p>
        </w:tc>
      </w:tr>
      <w:tr w:rsidR="004B1AE1" w:rsidRPr="00BC49D2" w14:paraId="78EB414B" w14:textId="77777777" w:rsidTr="001F0F09">
        <w:trPr>
          <w:trHeight w:val="292"/>
        </w:trPr>
        <w:tc>
          <w:tcPr>
            <w:tcW w:w="6629" w:type="dxa"/>
            <w:gridSpan w:val="3"/>
            <w:vMerge/>
            <w:shd w:val="clear" w:color="auto" w:fill="auto"/>
            <w:vAlign w:val="center"/>
          </w:tcPr>
          <w:p w14:paraId="5C1E117E" w14:textId="77777777" w:rsidR="004B1AE1" w:rsidRPr="00BC49D2" w:rsidRDefault="004B1AE1" w:rsidP="00E35558">
            <w:pPr>
              <w:rPr>
                <w:rFonts w:ascii="Verdana" w:hAnsi="Verdana"/>
                <w:sz w:val="16"/>
                <w:szCs w:val="16"/>
              </w:rPr>
            </w:pPr>
          </w:p>
        </w:tc>
        <w:tc>
          <w:tcPr>
            <w:tcW w:w="1417" w:type="dxa"/>
            <w:vMerge/>
            <w:shd w:val="clear" w:color="auto" w:fill="auto"/>
            <w:vAlign w:val="center"/>
          </w:tcPr>
          <w:p w14:paraId="0891E5D8" w14:textId="77777777" w:rsidR="004B1AE1" w:rsidRPr="00BC49D2" w:rsidRDefault="004B1AE1" w:rsidP="00E35558">
            <w:pPr>
              <w:rPr>
                <w:rFonts w:ascii="Verdana" w:hAnsi="Verdana"/>
                <w:sz w:val="16"/>
                <w:szCs w:val="16"/>
              </w:rPr>
            </w:pPr>
          </w:p>
        </w:tc>
        <w:tc>
          <w:tcPr>
            <w:tcW w:w="1560" w:type="dxa"/>
            <w:shd w:val="clear" w:color="auto" w:fill="auto"/>
            <w:vAlign w:val="center"/>
          </w:tcPr>
          <w:p w14:paraId="7715CB30" w14:textId="0316F983" w:rsidR="004B1AE1" w:rsidRPr="004B1AE1" w:rsidRDefault="004B1AE1" w:rsidP="00E35558">
            <w:pPr>
              <w:jc w:val="center"/>
              <w:rPr>
                <w:rFonts w:ascii="Verdana" w:hAnsi="Verdana"/>
                <w:sz w:val="16"/>
                <w:szCs w:val="16"/>
                <w:lang w:val="en-US"/>
              </w:rPr>
            </w:pPr>
            <w:r w:rsidRPr="00BC49D2">
              <w:rPr>
                <w:rFonts w:ascii="Verdana" w:hAnsi="Verdana"/>
                <w:sz w:val="16"/>
                <w:szCs w:val="16"/>
              </w:rPr>
              <w:t>ΟΧΙ</w:t>
            </w:r>
            <w:r>
              <w:rPr>
                <w:rFonts w:ascii="Verdana" w:hAnsi="Verdana"/>
                <w:sz w:val="16"/>
                <w:szCs w:val="16"/>
                <w:lang w:val="en-US"/>
              </w:rPr>
              <w:t xml:space="preserve"> </w:t>
            </w:r>
            <w:r w:rsidRPr="004B1AE1">
              <w:rPr>
                <w:rFonts w:ascii="Verdana" w:hAnsi="Verdana"/>
                <w:sz w:val="40"/>
                <w:szCs w:val="40"/>
                <w:lang w:val="en-US"/>
              </w:rPr>
              <w:t>□</w:t>
            </w:r>
          </w:p>
        </w:tc>
        <w:tc>
          <w:tcPr>
            <w:tcW w:w="4542" w:type="dxa"/>
            <w:vMerge/>
            <w:shd w:val="clear" w:color="auto" w:fill="auto"/>
            <w:vAlign w:val="center"/>
          </w:tcPr>
          <w:p w14:paraId="1A20D72B" w14:textId="77777777" w:rsidR="004B1AE1" w:rsidRPr="00BC49D2" w:rsidRDefault="004B1AE1" w:rsidP="00E35558">
            <w:pPr>
              <w:rPr>
                <w:rFonts w:ascii="Verdana" w:hAnsi="Verdana"/>
                <w:sz w:val="16"/>
                <w:szCs w:val="16"/>
              </w:rPr>
            </w:pPr>
          </w:p>
        </w:tc>
      </w:tr>
      <w:tr w:rsidR="00E979C1" w:rsidRPr="00BC49D2" w14:paraId="708AF5C9" w14:textId="77777777" w:rsidTr="00E35558">
        <w:trPr>
          <w:trHeight w:val="438"/>
        </w:trPr>
        <w:tc>
          <w:tcPr>
            <w:tcW w:w="14148" w:type="dxa"/>
            <w:gridSpan w:val="6"/>
            <w:shd w:val="clear" w:color="auto" w:fill="auto"/>
            <w:vAlign w:val="center"/>
          </w:tcPr>
          <w:p w14:paraId="7779E0F2" w14:textId="77777777" w:rsidR="00E979C1" w:rsidRPr="00BC49D2" w:rsidRDefault="00E979C1" w:rsidP="00E35558">
            <w:pPr>
              <w:rPr>
                <w:rFonts w:ascii="Verdana" w:hAnsi="Verdana"/>
                <w:sz w:val="16"/>
                <w:szCs w:val="16"/>
              </w:rPr>
            </w:pPr>
            <w:r w:rsidRPr="00BC49D2">
              <w:rPr>
                <w:rFonts w:ascii="Verdana" w:hAnsi="Verdana"/>
                <w:sz w:val="16"/>
                <w:szCs w:val="16"/>
              </w:rPr>
              <w:t>ΠΑΡΑΤΗΡΗΣΕΙΣ:</w:t>
            </w:r>
          </w:p>
          <w:p w14:paraId="5EFEE0F4" w14:textId="77777777" w:rsidR="00E979C1" w:rsidRDefault="00E979C1" w:rsidP="00E35558">
            <w:pPr>
              <w:rPr>
                <w:rFonts w:ascii="Verdana" w:hAnsi="Verdana"/>
                <w:sz w:val="16"/>
                <w:szCs w:val="16"/>
                <w:lang w:val="en-US"/>
              </w:rPr>
            </w:pPr>
          </w:p>
          <w:p w14:paraId="7308CA7A" w14:textId="77777777" w:rsidR="00327A80" w:rsidRDefault="00327A80" w:rsidP="00E35558">
            <w:pPr>
              <w:rPr>
                <w:rFonts w:ascii="Verdana" w:hAnsi="Verdana"/>
                <w:sz w:val="16"/>
                <w:szCs w:val="16"/>
                <w:lang w:val="en-US"/>
              </w:rPr>
            </w:pPr>
          </w:p>
          <w:p w14:paraId="1FCF58B6" w14:textId="77777777" w:rsidR="00327A80" w:rsidRPr="00327A80" w:rsidRDefault="00327A80" w:rsidP="00E35558">
            <w:pPr>
              <w:rPr>
                <w:rFonts w:ascii="Verdana" w:hAnsi="Verdana"/>
                <w:sz w:val="16"/>
                <w:szCs w:val="16"/>
                <w:lang w:val="en-US"/>
              </w:rPr>
            </w:pPr>
          </w:p>
        </w:tc>
      </w:tr>
    </w:tbl>
    <w:p w14:paraId="41B081E4" w14:textId="47EE7EE6" w:rsidR="004854B5" w:rsidRDefault="004854B5" w:rsidP="00DA3F12">
      <w:pPr>
        <w:rPr>
          <w:rFonts w:ascii="Verdana" w:hAnsi="Verdana"/>
          <w:sz w:val="16"/>
          <w:szCs w:val="16"/>
        </w:rPr>
      </w:pPr>
    </w:p>
    <w:p w14:paraId="2387062A" w14:textId="77777777" w:rsidR="004854B5" w:rsidRDefault="004854B5">
      <w:pPr>
        <w:suppressAutoHyphens w:val="0"/>
        <w:spacing w:before="0"/>
        <w:jc w:val="left"/>
        <w:rPr>
          <w:rFonts w:ascii="Verdana" w:hAnsi="Verdana"/>
          <w:sz w:val="16"/>
          <w:szCs w:val="16"/>
        </w:rPr>
      </w:pPr>
      <w:r>
        <w:rPr>
          <w:rFonts w:ascii="Verdana" w:hAnsi="Verdana"/>
          <w:sz w:val="16"/>
          <w:szCs w:val="16"/>
        </w:rP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2297"/>
        <w:gridCol w:w="3686"/>
        <w:gridCol w:w="2410"/>
        <w:gridCol w:w="1417"/>
        <w:gridCol w:w="3692"/>
      </w:tblGrid>
      <w:tr w:rsidR="00DA3F12" w:rsidRPr="00BC49D2" w14:paraId="2198BA02" w14:textId="77777777" w:rsidTr="008D5220">
        <w:tc>
          <w:tcPr>
            <w:tcW w:w="14148" w:type="dxa"/>
            <w:gridSpan w:val="6"/>
            <w:tcBorders>
              <w:bottom w:val="single" w:sz="4" w:space="0" w:color="auto"/>
            </w:tcBorders>
            <w:shd w:val="clear" w:color="auto" w:fill="FFFFFF"/>
          </w:tcPr>
          <w:p w14:paraId="161E4062" w14:textId="77777777" w:rsidR="00DA3F12" w:rsidRPr="00BC49D2" w:rsidRDefault="00DA3F12" w:rsidP="008D5220">
            <w:pPr>
              <w:jc w:val="center"/>
              <w:rPr>
                <w:rFonts w:ascii="Verdana" w:hAnsi="Verdana"/>
                <w:b/>
                <w:sz w:val="20"/>
                <w:szCs w:val="20"/>
              </w:rPr>
            </w:pPr>
            <w:r w:rsidRPr="00BC49D2">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BC49D2" w14:paraId="0843E91E" w14:textId="77777777" w:rsidTr="003F62B6">
        <w:tc>
          <w:tcPr>
            <w:tcW w:w="2943" w:type="dxa"/>
            <w:gridSpan w:val="2"/>
            <w:tcBorders>
              <w:bottom w:val="single" w:sz="4" w:space="0" w:color="auto"/>
            </w:tcBorders>
            <w:shd w:val="clear" w:color="auto" w:fill="C0C0C0"/>
          </w:tcPr>
          <w:p w14:paraId="7B24A05C" w14:textId="77777777" w:rsidR="00DA3F12" w:rsidRPr="00BC49D2" w:rsidRDefault="00DA3F12" w:rsidP="008D5220">
            <w:pPr>
              <w:rPr>
                <w:rFonts w:ascii="Verdana" w:hAnsi="Verdana"/>
                <w:b/>
                <w:sz w:val="18"/>
                <w:szCs w:val="18"/>
              </w:rPr>
            </w:pPr>
            <w:r w:rsidRPr="00BC49D2">
              <w:rPr>
                <w:rFonts w:ascii="Verdana" w:hAnsi="Verdana"/>
                <w:b/>
                <w:sz w:val="18"/>
                <w:szCs w:val="18"/>
              </w:rPr>
              <w:t>ΟΜΑΔΑ ΚΡΙΤΗΡΙΩΝ</w:t>
            </w:r>
          </w:p>
        </w:tc>
        <w:tc>
          <w:tcPr>
            <w:tcW w:w="11205" w:type="dxa"/>
            <w:gridSpan w:val="4"/>
            <w:tcBorders>
              <w:bottom w:val="single" w:sz="4" w:space="0" w:color="auto"/>
            </w:tcBorders>
            <w:shd w:val="clear" w:color="auto" w:fill="C0C0C0"/>
          </w:tcPr>
          <w:p w14:paraId="4728EE1F" w14:textId="7A4E3798" w:rsidR="00DA3F12" w:rsidRPr="00BC49D2" w:rsidRDefault="00CD2E58" w:rsidP="008D5220">
            <w:pPr>
              <w:rPr>
                <w:rFonts w:ascii="Verdana" w:hAnsi="Verdana"/>
                <w:b/>
                <w:sz w:val="18"/>
                <w:szCs w:val="18"/>
              </w:rPr>
            </w:pPr>
            <w:r>
              <w:rPr>
                <w:rFonts w:ascii="Verdana" w:hAnsi="Verdana"/>
                <w:b/>
                <w:sz w:val="18"/>
                <w:szCs w:val="18"/>
              </w:rPr>
              <w:t>Δ</w:t>
            </w:r>
            <w:r w:rsidR="00DA3F12" w:rsidRPr="00BC49D2">
              <w:rPr>
                <w:rFonts w:ascii="Verdana" w:hAnsi="Verdana"/>
                <w:b/>
                <w:sz w:val="18"/>
                <w:szCs w:val="18"/>
              </w:rPr>
              <w:t xml:space="preserve">.   </w:t>
            </w:r>
            <w:r w:rsidR="00DA3F12" w:rsidRPr="00BC49D2">
              <w:rPr>
                <w:rFonts w:ascii="Verdana" w:hAnsi="Verdana" w:cs="Arial"/>
                <w:b/>
                <w:bCs/>
                <w:caps/>
                <w:sz w:val="18"/>
                <w:szCs w:val="18"/>
              </w:rPr>
              <w:t xml:space="preserve">Διοικητική, Επιχειρησιακή και Χρηματοοικονομική ικανότητα </w:t>
            </w:r>
            <w:r>
              <w:rPr>
                <w:rFonts w:ascii="Verdana" w:hAnsi="Verdana" w:cs="Arial"/>
                <w:b/>
                <w:bCs/>
                <w:caps/>
                <w:sz w:val="18"/>
                <w:szCs w:val="18"/>
              </w:rPr>
              <w:t>ΦΟΡΕΑ ΥΛΟΠΟΙΗΣΗ</w:t>
            </w:r>
          </w:p>
        </w:tc>
      </w:tr>
      <w:tr w:rsidR="00CD0B36" w:rsidRPr="00BC49D2" w14:paraId="4D12A64E" w14:textId="77777777" w:rsidTr="00CD0B36">
        <w:tc>
          <w:tcPr>
            <w:tcW w:w="646" w:type="dxa"/>
            <w:shd w:val="clear" w:color="auto" w:fill="CCCCFF"/>
            <w:vAlign w:val="center"/>
          </w:tcPr>
          <w:p w14:paraId="3052CCD0" w14:textId="77777777" w:rsidR="00CD0B36" w:rsidRPr="00BC49D2" w:rsidRDefault="00CD0B36" w:rsidP="008D5220">
            <w:pPr>
              <w:jc w:val="center"/>
              <w:rPr>
                <w:rFonts w:ascii="Verdana" w:hAnsi="Verdana"/>
                <w:b/>
                <w:sz w:val="16"/>
                <w:szCs w:val="16"/>
              </w:rPr>
            </w:pPr>
            <w:r w:rsidRPr="00BC49D2">
              <w:rPr>
                <w:rFonts w:ascii="Verdana" w:hAnsi="Verdana"/>
                <w:b/>
                <w:sz w:val="16"/>
                <w:szCs w:val="16"/>
              </w:rPr>
              <w:t>Α/Α</w:t>
            </w:r>
          </w:p>
        </w:tc>
        <w:tc>
          <w:tcPr>
            <w:tcW w:w="2297" w:type="dxa"/>
            <w:shd w:val="clear" w:color="auto" w:fill="CCCCFF"/>
            <w:vAlign w:val="center"/>
          </w:tcPr>
          <w:p w14:paraId="738801C7" w14:textId="77777777" w:rsidR="00CD0B36" w:rsidRPr="00BC49D2" w:rsidRDefault="00CD0B36" w:rsidP="008D5220">
            <w:pPr>
              <w:jc w:val="center"/>
              <w:rPr>
                <w:rFonts w:ascii="Verdana" w:hAnsi="Verdana"/>
                <w:b/>
                <w:sz w:val="16"/>
                <w:szCs w:val="16"/>
              </w:rPr>
            </w:pPr>
            <w:r w:rsidRPr="00BC49D2">
              <w:rPr>
                <w:rFonts w:ascii="Verdana" w:hAnsi="Verdana"/>
                <w:b/>
                <w:sz w:val="16"/>
                <w:szCs w:val="16"/>
              </w:rPr>
              <w:t>Περιγραφή Κριτηρίου</w:t>
            </w:r>
          </w:p>
          <w:p w14:paraId="43B934AA" w14:textId="77777777" w:rsidR="00CD0B36" w:rsidRPr="00BC49D2" w:rsidRDefault="00CD0B36" w:rsidP="008D5220">
            <w:pPr>
              <w:jc w:val="center"/>
              <w:rPr>
                <w:rFonts w:ascii="Verdana" w:hAnsi="Verdana"/>
                <w:b/>
                <w:sz w:val="16"/>
                <w:szCs w:val="16"/>
              </w:rPr>
            </w:pPr>
            <w:r w:rsidRPr="00BC49D2">
              <w:rPr>
                <w:rFonts w:ascii="Verdana" w:hAnsi="Verdana"/>
                <w:b/>
                <w:sz w:val="16"/>
                <w:szCs w:val="16"/>
              </w:rPr>
              <w:t>Πεδίο ΤΔΠ</w:t>
            </w:r>
          </w:p>
        </w:tc>
        <w:tc>
          <w:tcPr>
            <w:tcW w:w="3686" w:type="dxa"/>
            <w:shd w:val="clear" w:color="auto" w:fill="CCCCFF"/>
            <w:vAlign w:val="center"/>
          </w:tcPr>
          <w:p w14:paraId="332643E3" w14:textId="77777777" w:rsidR="00CD0B36" w:rsidRPr="00BC49D2" w:rsidRDefault="00CD0B36" w:rsidP="008D5220">
            <w:pPr>
              <w:jc w:val="center"/>
              <w:rPr>
                <w:rFonts w:ascii="Verdana" w:hAnsi="Verdana"/>
                <w:b/>
                <w:sz w:val="16"/>
                <w:szCs w:val="16"/>
              </w:rPr>
            </w:pPr>
            <w:r w:rsidRPr="00BC49D2">
              <w:rPr>
                <w:rFonts w:ascii="Verdana" w:hAnsi="Verdana"/>
                <w:b/>
                <w:sz w:val="16"/>
                <w:szCs w:val="16"/>
              </w:rPr>
              <w:t>Εξειδίκευση κριτηρίου</w:t>
            </w:r>
          </w:p>
        </w:tc>
        <w:tc>
          <w:tcPr>
            <w:tcW w:w="2410" w:type="dxa"/>
            <w:shd w:val="clear" w:color="auto" w:fill="CCCCFF"/>
            <w:vAlign w:val="center"/>
          </w:tcPr>
          <w:p w14:paraId="5E07250B" w14:textId="616D1946" w:rsidR="00CD0B36" w:rsidRPr="00BC49D2" w:rsidRDefault="00CD0B36" w:rsidP="007D0C8F">
            <w:pPr>
              <w:jc w:val="center"/>
              <w:rPr>
                <w:rFonts w:ascii="Verdana" w:hAnsi="Verdana"/>
                <w:b/>
                <w:sz w:val="16"/>
                <w:szCs w:val="16"/>
              </w:rPr>
            </w:pPr>
            <w:r>
              <w:rPr>
                <w:rFonts w:ascii="Verdana" w:hAnsi="Verdana"/>
                <w:b/>
                <w:sz w:val="16"/>
                <w:szCs w:val="16"/>
              </w:rPr>
              <w:t xml:space="preserve">Πιθανές Τιμές του Κριτηρίου </w:t>
            </w:r>
          </w:p>
        </w:tc>
        <w:tc>
          <w:tcPr>
            <w:tcW w:w="1417" w:type="dxa"/>
            <w:shd w:val="clear" w:color="auto" w:fill="CCCCFF"/>
            <w:vAlign w:val="center"/>
          </w:tcPr>
          <w:p w14:paraId="4D5A3AD7" w14:textId="119D4F61" w:rsidR="00CD0B36" w:rsidRPr="00BC49D2" w:rsidRDefault="00CD0B36" w:rsidP="00CD0B36">
            <w:pPr>
              <w:rPr>
                <w:rFonts w:ascii="Verdana" w:hAnsi="Verdana"/>
                <w:b/>
                <w:sz w:val="16"/>
                <w:szCs w:val="16"/>
              </w:rPr>
            </w:pPr>
            <w:r w:rsidRPr="00BC49D2">
              <w:rPr>
                <w:rFonts w:ascii="Verdana" w:hAnsi="Verdana"/>
                <w:b/>
                <w:sz w:val="16"/>
                <w:szCs w:val="16"/>
              </w:rPr>
              <w:t>Τιμή</w:t>
            </w:r>
            <w:r>
              <w:rPr>
                <w:rFonts w:ascii="Verdana" w:hAnsi="Verdana"/>
                <w:b/>
                <w:sz w:val="16"/>
                <w:szCs w:val="16"/>
              </w:rPr>
              <w:t xml:space="preserve"> Αξιολόγησης</w:t>
            </w:r>
          </w:p>
        </w:tc>
        <w:tc>
          <w:tcPr>
            <w:tcW w:w="3692" w:type="dxa"/>
            <w:shd w:val="clear" w:color="auto" w:fill="CCCCFF"/>
            <w:vAlign w:val="center"/>
          </w:tcPr>
          <w:p w14:paraId="19903A20" w14:textId="77777777" w:rsidR="00CD0B36" w:rsidRPr="00BC49D2" w:rsidRDefault="00CD0B36" w:rsidP="008D5220">
            <w:pPr>
              <w:jc w:val="center"/>
              <w:rPr>
                <w:rFonts w:ascii="Verdana" w:hAnsi="Verdana"/>
                <w:b/>
                <w:sz w:val="16"/>
                <w:szCs w:val="16"/>
              </w:rPr>
            </w:pPr>
            <w:r w:rsidRPr="00BC49D2">
              <w:rPr>
                <w:rFonts w:ascii="Verdana" w:hAnsi="Verdana"/>
                <w:b/>
                <w:sz w:val="16"/>
                <w:szCs w:val="16"/>
              </w:rPr>
              <w:t>Αιτιολόγηση</w:t>
            </w:r>
          </w:p>
        </w:tc>
      </w:tr>
      <w:tr w:rsidR="00CD0B36" w:rsidRPr="00BC49D2" w14:paraId="06286875" w14:textId="77777777" w:rsidTr="00B12B31">
        <w:trPr>
          <w:trHeight w:val="1074"/>
        </w:trPr>
        <w:tc>
          <w:tcPr>
            <w:tcW w:w="646" w:type="dxa"/>
            <w:shd w:val="clear" w:color="auto" w:fill="auto"/>
            <w:vAlign w:val="center"/>
          </w:tcPr>
          <w:p w14:paraId="5F82DF84" w14:textId="4C5893C4" w:rsidR="00CD0B36" w:rsidRPr="00BC49D2" w:rsidRDefault="00CD0B36" w:rsidP="008D5220">
            <w:pPr>
              <w:rPr>
                <w:rFonts w:ascii="Verdana" w:hAnsi="Verdana"/>
                <w:b/>
                <w:sz w:val="16"/>
                <w:szCs w:val="16"/>
              </w:rPr>
            </w:pPr>
            <w:r>
              <w:rPr>
                <w:rFonts w:ascii="Verdana" w:hAnsi="Verdana"/>
                <w:b/>
                <w:sz w:val="16"/>
                <w:szCs w:val="16"/>
              </w:rPr>
              <w:t>Δ</w:t>
            </w:r>
            <w:r w:rsidRPr="00BC49D2">
              <w:rPr>
                <w:rFonts w:ascii="Verdana" w:hAnsi="Verdana"/>
                <w:b/>
                <w:sz w:val="16"/>
                <w:szCs w:val="16"/>
              </w:rPr>
              <w:t>1</w:t>
            </w:r>
          </w:p>
        </w:tc>
        <w:tc>
          <w:tcPr>
            <w:tcW w:w="2297" w:type="dxa"/>
            <w:shd w:val="clear" w:color="auto" w:fill="auto"/>
            <w:vAlign w:val="center"/>
          </w:tcPr>
          <w:p w14:paraId="3AC5BB59" w14:textId="77777777" w:rsidR="00CD0B36" w:rsidRPr="00BC49D2" w:rsidRDefault="00CD0B36" w:rsidP="008D5220">
            <w:pPr>
              <w:rPr>
                <w:rFonts w:ascii="Verdana" w:hAnsi="Verdana"/>
                <w:sz w:val="16"/>
                <w:szCs w:val="16"/>
              </w:rPr>
            </w:pPr>
            <w:r w:rsidRPr="00BC49D2">
              <w:rPr>
                <w:rFonts w:ascii="Verdana" w:hAnsi="Verdana"/>
                <w:b/>
                <w:sz w:val="16"/>
                <w:szCs w:val="16"/>
              </w:rPr>
              <w:t>Προηγούμενη Εμπειρία</w:t>
            </w:r>
          </w:p>
        </w:tc>
        <w:tc>
          <w:tcPr>
            <w:tcW w:w="3686" w:type="dxa"/>
            <w:shd w:val="clear" w:color="auto" w:fill="auto"/>
            <w:vAlign w:val="center"/>
          </w:tcPr>
          <w:p w14:paraId="4EB10A7E" w14:textId="1C827F6B" w:rsidR="00CD0B36" w:rsidRPr="00BC49D2" w:rsidRDefault="00CD0B36" w:rsidP="00A07EB7">
            <w:pPr>
              <w:pStyle w:val="af0"/>
              <w:rPr>
                <w:rFonts w:ascii="Verdana" w:hAnsi="Verdana"/>
                <w:sz w:val="16"/>
                <w:szCs w:val="16"/>
              </w:rPr>
            </w:pPr>
            <w:r w:rsidRPr="00BC49D2">
              <w:rPr>
                <w:rFonts w:ascii="Verdana" w:hAnsi="Verdana"/>
                <w:sz w:val="16"/>
                <w:szCs w:val="16"/>
              </w:rPr>
              <w:t xml:space="preserve">Εξετάζεται κατά πόσο ο Φορέας έχει υλοποιήσει </w:t>
            </w:r>
            <w:r w:rsidR="00BB7602">
              <w:rPr>
                <w:rFonts w:ascii="Verdana" w:hAnsi="Verdana"/>
                <w:sz w:val="16"/>
                <w:szCs w:val="16"/>
              </w:rPr>
              <w:t xml:space="preserve">ή υλοποιεί </w:t>
            </w:r>
            <w:r w:rsidR="00A07EB7">
              <w:rPr>
                <w:rFonts w:ascii="Verdana" w:hAnsi="Verdana"/>
                <w:sz w:val="16"/>
                <w:szCs w:val="16"/>
              </w:rPr>
              <w:t xml:space="preserve">παρεμφερή </w:t>
            </w:r>
            <w:r w:rsidRPr="00BC49D2">
              <w:rPr>
                <w:rFonts w:ascii="Verdana" w:hAnsi="Verdana"/>
                <w:sz w:val="16"/>
                <w:szCs w:val="16"/>
              </w:rPr>
              <w:t>πράξη στο πλαίσιο συγχρηματοδοτούμενων από το ΠΔΕ προγραμμάτων/έργων</w:t>
            </w:r>
            <w:r w:rsidR="00A07EB7">
              <w:rPr>
                <w:rFonts w:ascii="Verdana" w:hAnsi="Verdana"/>
                <w:sz w:val="16"/>
                <w:szCs w:val="16"/>
              </w:rPr>
              <w:t>.</w:t>
            </w:r>
            <w:r w:rsidRPr="00BC49D2">
              <w:rPr>
                <w:rFonts w:ascii="Verdana" w:hAnsi="Verdana"/>
                <w:sz w:val="16"/>
                <w:szCs w:val="16"/>
              </w:rPr>
              <w:t xml:space="preserve"> Σε περίπτωση θετικής απάντησης, δεν απαιτείται η αξιολόγηση στα επόμενα 3 κριτήρια.</w:t>
            </w:r>
          </w:p>
        </w:tc>
        <w:tc>
          <w:tcPr>
            <w:tcW w:w="2410" w:type="dxa"/>
            <w:shd w:val="clear" w:color="auto" w:fill="auto"/>
            <w:vAlign w:val="center"/>
          </w:tcPr>
          <w:p w14:paraId="78EC5059" w14:textId="6ED167E5" w:rsidR="00CD0B36" w:rsidRPr="00BC49D2" w:rsidRDefault="00CD0B36" w:rsidP="00DE6500">
            <w:pPr>
              <w:jc w:val="center"/>
              <w:rPr>
                <w:rFonts w:ascii="Verdana" w:hAnsi="Verdana"/>
                <w:sz w:val="16"/>
                <w:szCs w:val="16"/>
              </w:rPr>
            </w:pPr>
            <w:r>
              <w:rPr>
                <w:rFonts w:ascii="Verdana" w:hAnsi="Verdana"/>
                <w:sz w:val="16"/>
                <w:szCs w:val="16"/>
              </w:rPr>
              <w:t>ΝΑΙ /ΟΧΙ</w:t>
            </w:r>
            <w:r w:rsidR="00BB7602">
              <w:rPr>
                <w:rFonts w:ascii="Verdana" w:hAnsi="Verdana"/>
                <w:sz w:val="16"/>
                <w:szCs w:val="16"/>
              </w:rPr>
              <w:t xml:space="preserve"> / ΔΑ</w:t>
            </w:r>
          </w:p>
        </w:tc>
        <w:tc>
          <w:tcPr>
            <w:tcW w:w="1417" w:type="dxa"/>
            <w:shd w:val="clear" w:color="auto" w:fill="auto"/>
            <w:vAlign w:val="center"/>
          </w:tcPr>
          <w:p w14:paraId="72FABF91" w14:textId="5A618705" w:rsidR="00CD0B36" w:rsidRPr="00BC49D2" w:rsidRDefault="00CD0B36" w:rsidP="00CD7AC0">
            <w:pPr>
              <w:jc w:val="center"/>
              <w:rPr>
                <w:rFonts w:ascii="Verdana" w:hAnsi="Verdana"/>
              </w:rPr>
            </w:pPr>
          </w:p>
        </w:tc>
        <w:tc>
          <w:tcPr>
            <w:tcW w:w="3692" w:type="dxa"/>
            <w:shd w:val="clear" w:color="auto" w:fill="auto"/>
            <w:vAlign w:val="center"/>
          </w:tcPr>
          <w:p w14:paraId="189423A6" w14:textId="77777777" w:rsidR="00CD0B36" w:rsidRPr="00BC49D2" w:rsidRDefault="00CD0B36" w:rsidP="00F34639">
            <w:pPr>
              <w:rPr>
                <w:rFonts w:ascii="Verdana" w:hAnsi="Verdana"/>
                <w:sz w:val="16"/>
                <w:szCs w:val="16"/>
              </w:rPr>
            </w:pPr>
            <w:r w:rsidRPr="00BC49D2">
              <w:rPr>
                <w:rFonts w:ascii="Verdana" w:hAnsi="Verdana"/>
                <w:sz w:val="16"/>
                <w:szCs w:val="16"/>
              </w:rPr>
              <w:t xml:space="preserve"> </w:t>
            </w:r>
          </w:p>
        </w:tc>
      </w:tr>
      <w:tr w:rsidR="00CD0B36" w:rsidRPr="00BC49D2" w14:paraId="4BBD5695" w14:textId="77777777" w:rsidTr="00B12B31">
        <w:trPr>
          <w:trHeight w:val="2197"/>
        </w:trPr>
        <w:tc>
          <w:tcPr>
            <w:tcW w:w="646" w:type="dxa"/>
            <w:shd w:val="clear" w:color="auto" w:fill="auto"/>
            <w:vAlign w:val="center"/>
          </w:tcPr>
          <w:p w14:paraId="68C9E498" w14:textId="432F5DAC" w:rsidR="00CD0B36" w:rsidRPr="00BC49D2" w:rsidRDefault="00CD0B36" w:rsidP="00CD7AC0">
            <w:pPr>
              <w:rPr>
                <w:rFonts w:ascii="Verdana" w:hAnsi="Verdana"/>
                <w:b/>
                <w:sz w:val="16"/>
                <w:szCs w:val="16"/>
              </w:rPr>
            </w:pPr>
            <w:r>
              <w:rPr>
                <w:rFonts w:ascii="Verdana" w:hAnsi="Verdana"/>
                <w:b/>
                <w:sz w:val="16"/>
                <w:szCs w:val="16"/>
              </w:rPr>
              <w:t>Δ</w:t>
            </w:r>
            <w:r w:rsidRPr="00BC49D2">
              <w:rPr>
                <w:rFonts w:ascii="Verdana" w:hAnsi="Verdana"/>
                <w:b/>
                <w:sz w:val="16"/>
                <w:szCs w:val="16"/>
              </w:rPr>
              <w:t>2</w:t>
            </w:r>
          </w:p>
        </w:tc>
        <w:tc>
          <w:tcPr>
            <w:tcW w:w="2297" w:type="dxa"/>
            <w:shd w:val="clear" w:color="auto" w:fill="auto"/>
            <w:vAlign w:val="center"/>
          </w:tcPr>
          <w:p w14:paraId="24537D4D" w14:textId="77777777" w:rsidR="00CD0B36" w:rsidRPr="00BC49D2" w:rsidRDefault="00CD0B36" w:rsidP="00CD7AC0">
            <w:pPr>
              <w:rPr>
                <w:rFonts w:ascii="Verdana" w:hAnsi="Verdana"/>
                <w:sz w:val="16"/>
                <w:szCs w:val="16"/>
              </w:rPr>
            </w:pPr>
            <w:r w:rsidRPr="00BC49D2">
              <w:rPr>
                <w:rFonts w:ascii="Verdana" w:hAnsi="Verdana"/>
                <w:b/>
                <w:sz w:val="16"/>
                <w:szCs w:val="16"/>
              </w:rPr>
              <w:t xml:space="preserve">Διοικητική ικανότητα του Φορέα Υλοποίησης  της πρότασης </w:t>
            </w:r>
          </w:p>
        </w:tc>
        <w:tc>
          <w:tcPr>
            <w:tcW w:w="3686" w:type="dxa"/>
            <w:shd w:val="clear" w:color="auto" w:fill="auto"/>
            <w:vAlign w:val="center"/>
          </w:tcPr>
          <w:p w14:paraId="7C3A089F" w14:textId="054D86CB" w:rsidR="00CD0B36" w:rsidRPr="00BC49D2" w:rsidRDefault="00CD0B36" w:rsidP="00A07EB7">
            <w:pPr>
              <w:autoSpaceDE w:val="0"/>
              <w:autoSpaceDN w:val="0"/>
              <w:adjustRightInd w:val="0"/>
              <w:rPr>
                <w:rFonts w:ascii="Verdana" w:hAnsi="Verdana"/>
                <w:sz w:val="16"/>
                <w:szCs w:val="16"/>
              </w:rPr>
            </w:pPr>
            <w:r w:rsidRPr="00BC49D2">
              <w:rPr>
                <w:rFonts w:ascii="Verdana" w:hAnsi="Verdana"/>
                <w:sz w:val="16"/>
                <w:szCs w:val="16"/>
              </w:rPr>
              <w:t>Εξετάζεται κατά πόσο ο φορέας υλοποίησης διαθέτει την οργανωτική δομή και τις απαραίτητες διαδικασίες για την υλοποίηση της προτεινόμενης πράξης</w:t>
            </w:r>
          </w:p>
        </w:tc>
        <w:tc>
          <w:tcPr>
            <w:tcW w:w="2410" w:type="dxa"/>
            <w:shd w:val="clear" w:color="auto" w:fill="auto"/>
            <w:vAlign w:val="center"/>
          </w:tcPr>
          <w:p w14:paraId="5969B332" w14:textId="728BADDB" w:rsidR="00CD0B36" w:rsidRPr="00BC49D2" w:rsidRDefault="00CD0B36" w:rsidP="00DE6500">
            <w:pPr>
              <w:jc w:val="center"/>
              <w:rPr>
                <w:rFonts w:ascii="Verdana" w:hAnsi="Verdana"/>
                <w:sz w:val="16"/>
                <w:szCs w:val="16"/>
              </w:rPr>
            </w:pPr>
            <w:r>
              <w:rPr>
                <w:rFonts w:ascii="Verdana" w:hAnsi="Verdana"/>
                <w:sz w:val="16"/>
                <w:szCs w:val="16"/>
              </w:rPr>
              <w:t>ΝΑΙ /ΟΧΙ</w:t>
            </w:r>
            <w:r w:rsidR="00BB7602">
              <w:rPr>
                <w:rFonts w:ascii="Verdana" w:hAnsi="Verdana"/>
                <w:sz w:val="16"/>
                <w:szCs w:val="16"/>
              </w:rPr>
              <w:t xml:space="preserve"> /ΔΑ</w:t>
            </w:r>
          </w:p>
        </w:tc>
        <w:tc>
          <w:tcPr>
            <w:tcW w:w="1417" w:type="dxa"/>
            <w:shd w:val="clear" w:color="auto" w:fill="auto"/>
            <w:vAlign w:val="center"/>
          </w:tcPr>
          <w:p w14:paraId="43BED757" w14:textId="61403216" w:rsidR="00CD0B36" w:rsidRPr="00BC49D2" w:rsidRDefault="00CD0B36" w:rsidP="00CD7AC0">
            <w:pPr>
              <w:jc w:val="center"/>
              <w:rPr>
                <w:rFonts w:ascii="Verdana" w:hAnsi="Verdana"/>
              </w:rPr>
            </w:pPr>
          </w:p>
        </w:tc>
        <w:tc>
          <w:tcPr>
            <w:tcW w:w="3692" w:type="dxa"/>
            <w:shd w:val="clear" w:color="auto" w:fill="auto"/>
            <w:vAlign w:val="center"/>
          </w:tcPr>
          <w:p w14:paraId="0B580B7C" w14:textId="77777777" w:rsidR="00CD0B36" w:rsidRPr="00BC49D2" w:rsidRDefault="00CD0B36" w:rsidP="008D5220">
            <w:pPr>
              <w:rPr>
                <w:rFonts w:ascii="Verdana" w:hAnsi="Verdana"/>
                <w:sz w:val="16"/>
                <w:szCs w:val="16"/>
              </w:rPr>
            </w:pPr>
          </w:p>
        </w:tc>
      </w:tr>
      <w:tr w:rsidR="00A07EB7" w:rsidRPr="00BC49D2" w14:paraId="46CCD638" w14:textId="77777777" w:rsidTr="006E011A">
        <w:trPr>
          <w:trHeight w:val="4438"/>
        </w:trPr>
        <w:tc>
          <w:tcPr>
            <w:tcW w:w="646" w:type="dxa"/>
            <w:shd w:val="clear" w:color="auto" w:fill="auto"/>
            <w:vAlign w:val="center"/>
          </w:tcPr>
          <w:p w14:paraId="23A4D4AD" w14:textId="5104CC71" w:rsidR="00A07EB7" w:rsidRPr="00BC49D2" w:rsidRDefault="00A07EB7" w:rsidP="008D5220">
            <w:pPr>
              <w:rPr>
                <w:rFonts w:ascii="Verdana" w:hAnsi="Verdana"/>
                <w:b/>
                <w:sz w:val="16"/>
                <w:szCs w:val="16"/>
              </w:rPr>
            </w:pPr>
            <w:r>
              <w:rPr>
                <w:rFonts w:ascii="Verdana" w:hAnsi="Verdana"/>
                <w:b/>
                <w:sz w:val="16"/>
                <w:szCs w:val="16"/>
              </w:rPr>
              <w:lastRenderedPageBreak/>
              <w:t>Δ</w:t>
            </w:r>
            <w:r w:rsidRPr="00BC49D2">
              <w:rPr>
                <w:rFonts w:ascii="Verdana" w:hAnsi="Verdana"/>
                <w:b/>
                <w:sz w:val="16"/>
                <w:szCs w:val="16"/>
              </w:rPr>
              <w:t>3</w:t>
            </w:r>
          </w:p>
        </w:tc>
        <w:tc>
          <w:tcPr>
            <w:tcW w:w="2297" w:type="dxa"/>
            <w:shd w:val="clear" w:color="auto" w:fill="auto"/>
            <w:vAlign w:val="center"/>
          </w:tcPr>
          <w:p w14:paraId="057FB569" w14:textId="77777777" w:rsidR="00A07EB7" w:rsidRPr="00BC49D2" w:rsidRDefault="00A07EB7" w:rsidP="008D5220">
            <w:pPr>
              <w:rPr>
                <w:rFonts w:ascii="Verdana" w:hAnsi="Verdana"/>
                <w:sz w:val="16"/>
                <w:szCs w:val="16"/>
              </w:rPr>
            </w:pPr>
            <w:r w:rsidRPr="00BC49D2">
              <w:rPr>
                <w:rFonts w:ascii="Verdana" w:hAnsi="Verdana"/>
                <w:b/>
                <w:sz w:val="16"/>
                <w:szCs w:val="16"/>
              </w:rPr>
              <w:t xml:space="preserve">Επιχειρησιακή ικανότητα του Φορέα Υλοποίησης </w:t>
            </w:r>
          </w:p>
        </w:tc>
        <w:tc>
          <w:tcPr>
            <w:tcW w:w="3686" w:type="dxa"/>
            <w:shd w:val="clear" w:color="auto" w:fill="auto"/>
            <w:vAlign w:val="center"/>
          </w:tcPr>
          <w:p w14:paraId="0F5F3857" w14:textId="508B1106" w:rsidR="00A07EB7" w:rsidRPr="00BC49D2" w:rsidRDefault="00A07EB7" w:rsidP="008D5220">
            <w:pPr>
              <w:autoSpaceDE w:val="0"/>
              <w:autoSpaceDN w:val="0"/>
              <w:adjustRightInd w:val="0"/>
              <w:rPr>
                <w:rFonts w:ascii="Verdana" w:hAnsi="Verdana"/>
                <w:sz w:val="16"/>
                <w:szCs w:val="16"/>
              </w:rPr>
            </w:pPr>
            <w:r w:rsidRPr="00BC49D2">
              <w:rPr>
                <w:rFonts w:ascii="Verdana" w:hAnsi="Verdana"/>
                <w:sz w:val="16"/>
                <w:szCs w:val="16"/>
              </w:rPr>
              <w:t>Με βάση το φυσικό και οικονομικό αντικείμενο της προτεινόμενης πράξης αξιολογείται κατά πόσο η ομάδα έργου μπορεί να ανταποκριθεί στα στάδια υλοποίησης της πράξης, δίνοντας ιδιαίτερη σημασία στα στάδια υλοποίησης με τη μεγαλύτερη χρονική διάρκεια.</w:t>
            </w:r>
          </w:p>
          <w:p w14:paraId="5301281D" w14:textId="77777777" w:rsidR="00A07EB7" w:rsidRPr="00BC49D2" w:rsidRDefault="00A07EB7" w:rsidP="008D5220">
            <w:pPr>
              <w:autoSpaceDE w:val="0"/>
              <w:autoSpaceDN w:val="0"/>
              <w:adjustRightInd w:val="0"/>
              <w:spacing w:before="0"/>
              <w:rPr>
                <w:rFonts w:ascii="Verdana" w:hAnsi="Verdana"/>
                <w:sz w:val="16"/>
                <w:szCs w:val="16"/>
              </w:rPr>
            </w:pPr>
          </w:p>
          <w:p w14:paraId="6FB1A096" w14:textId="493D222E" w:rsidR="00A07EB7" w:rsidRPr="00BC49D2" w:rsidRDefault="00A07EB7" w:rsidP="008D5220">
            <w:pPr>
              <w:autoSpaceDE w:val="0"/>
              <w:autoSpaceDN w:val="0"/>
              <w:adjustRightInd w:val="0"/>
              <w:spacing w:before="0"/>
              <w:rPr>
                <w:rFonts w:ascii="Verdana" w:hAnsi="Verdana"/>
                <w:sz w:val="16"/>
                <w:szCs w:val="16"/>
              </w:rPr>
            </w:pPr>
            <w:r w:rsidRPr="00BC49D2">
              <w:rPr>
                <w:rFonts w:ascii="Verdana" w:hAnsi="Verdana"/>
                <w:sz w:val="16"/>
                <w:szCs w:val="16"/>
              </w:rPr>
              <w:t>Εξετάζ</w:t>
            </w:r>
            <w:r>
              <w:rPr>
                <w:rFonts w:ascii="Verdana" w:hAnsi="Verdana"/>
                <w:sz w:val="16"/>
                <w:szCs w:val="16"/>
              </w:rPr>
              <w:t>ετ</w:t>
            </w:r>
            <w:r w:rsidRPr="00BC49D2">
              <w:rPr>
                <w:rFonts w:ascii="Verdana" w:hAnsi="Verdana"/>
                <w:sz w:val="16"/>
                <w:szCs w:val="16"/>
              </w:rPr>
              <w:t>αι</w:t>
            </w:r>
            <w:r w:rsidR="006A4BF1" w:rsidRPr="006A4BF1">
              <w:rPr>
                <w:rFonts w:ascii="Verdana" w:hAnsi="Verdana"/>
                <w:sz w:val="16"/>
                <w:szCs w:val="16"/>
              </w:rPr>
              <w:t xml:space="preserve"> </w:t>
            </w:r>
            <w:r w:rsidRPr="00BC49D2">
              <w:rPr>
                <w:rFonts w:ascii="Verdana" w:hAnsi="Verdana"/>
                <w:sz w:val="16"/>
                <w:szCs w:val="16"/>
              </w:rPr>
              <w:t>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r>
              <w:rPr>
                <w:rFonts w:ascii="Verdana" w:hAnsi="Verdana"/>
                <w:sz w:val="16"/>
                <w:szCs w:val="16"/>
              </w:rPr>
              <w:t>.</w:t>
            </w:r>
          </w:p>
          <w:p w14:paraId="6DDAB1B8" w14:textId="7CA45A60" w:rsidR="00A07EB7" w:rsidRPr="00BC49D2" w:rsidRDefault="00A07EB7" w:rsidP="00DF3D4F">
            <w:pPr>
              <w:spacing w:line="264" w:lineRule="auto"/>
              <w:rPr>
                <w:rFonts w:ascii="Verdana" w:hAnsi="Verdana"/>
                <w:sz w:val="16"/>
                <w:szCs w:val="16"/>
              </w:rPr>
            </w:pPr>
            <w:r w:rsidRPr="00BC49D2">
              <w:rPr>
                <w:rFonts w:ascii="Verdana" w:hAnsi="Verdana"/>
                <w:sz w:val="16"/>
                <w:szCs w:val="16"/>
              </w:rPr>
              <w:t xml:space="preserve">Στην περίπτωση που διαπιστώνονται ενδεχόμενες ελλείψεις στην ομάδα έργου, (αριθμητική επάρκεια, απαιτούμενη ειδίκευση) εξετάζεται εάν τα συγκεκριμένα μέτρα αντιμετώπισης των αδυναμιών που περιγράφονται από τον Φορέα Υλοποίησης καλύπτουν επαρκώς τις ελλείψεις. </w:t>
            </w:r>
          </w:p>
        </w:tc>
        <w:tc>
          <w:tcPr>
            <w:tcW w:w="2410" w:type="dxa"/>
            <w:shd w:val="clear" w:color="auto" w:fill="auto"/>
            <w:vAlign w:val="center"/>
          </w:tcPr>
          <w:p w14:paraId="79E0DE78" w14:textId="73999986" w:rsidR="00A07EB7" w:rsidRPr="007C1A36" w:rsidRDefault="00A07EB7" w:rsidP="00DE6500">
            <w:pPr>
              <w:jc w:val="center"/>
              <w:rPr>
                <w:rFonts w:ascii="Verdana" w:hAnsi="Verdana"/>
                <w:sz w:val="16"/>
                <w:szCs w:val="16"/>
              </w:rPr>
            </w:pPr>
            <w:r>
              <w:rPr>
                <w:rFonts w:ascii="Verdana" w:hAnsi="Verdana"/>
                <w:sz w:val="16"/>
                <w:szCs w:val="16"/>
              </w:rPr>
              <w:t>ΝΑΙ / ΟΧΙ</w:t>
            </w:r>
            <w:r w:rsidR="00BB7602">
              <w:rPr>
                <w:rFonts w:ascii="Verdana" w:hAnsi="Verdana"/>
                <w:sz w:val="16"/>
                <w:szCs w:val="16"/>
              </w:rPr>
              <w:t xml:space="preserve"> / ΔΑ</w:t>
            </w:r>
          </w:p>
        </w:tc>
        <w:tc>
          <w:tcPr>
            <w:tcW w:w="1417" w:type="dxa"/>
            <w:shd w:val="clear" w:color="auto" w:fill="auto"/>
            <w:vAlign w:val="center"/>
          </w:tcPr>
          <w:p w14:paraId="66006268" w14:textId="77777777" w:rsidR="00A07EB7" w:rsidRPr="00BC49D2" w:rsidRDefault="00A07EB7" w:rsidP="008D5220">
            <w:pPr>
              <w:jc w:val="center"/>
              <w:rPr>
                <w:rFonts w:ascii="Verdana" w:hAnsi="Verdana"/>
              </w:rPr>
            </w:pPr>
          </w:p>
        </w:tc>
        <w:tc>
          <w:tcPr>
            <w:tcW w:w="3692" w:type="dxa"/>
            <w:shd w:val="clear" w:color="auto" w:fill="auto"/>
            <w:vAlign w:val="center"/>
          </w:tcPr>
          <w:p w14:paraId="37CC1B3B" w14:textId="77777777" w:rsidR="00A07EB7" w:rsidRPr="00BC49D2" w:rsidRDefault="00A07EB7" w:rsidP="0084298F">
            <w:pPr>
              <w:pStyle w:val="Default"/>
              <w:rPr>
                <w:rFonts w:ascii="Tahoma" w:hAnsi="Tahoma" w:cs="Tahoma"/>
                <w:color w:val="auto"/>
                <w:lang w:eastAsia="el-GR"/>
              </w:rPr>
            </w:pPr>
          </w:p>
          <w:tbl>
            <w:tblPr>
              <w:tblW w:w="0" w:type="auto"/>
              <w:tblBorders>
                <w:top w:val="nil"/>
                <w:left w:val="nil"/>
                <w:bottom w:val="nil"/>
                <w:right w:val="nil"/>
              </w:tblBorders>
              <w:tblLayout w:type="fixed"/>
              <w:tblLook w:val="0000" w:firstRow="0" w:lastRow="0" w:firstColumn="0" w:lastColumn="0" w:noHBand="0" w:noVBand="0"/>
            </w:tblPr>
            <w:tblGrid>
              <w:gridCol w:w="5872"/>
            </w:tblGrid>
            <w:tr w:rsidR="00A07EB7" w:rsidRPr="00BC49D2" w14:paraId="4B66B205" w14:textId="77777777">
              <w:trPr>
                <w:trHeight w:val="87"/>
              </w:trPr>
              <w:tc>
                <w:tcPr>
                  <w:tcW w:w="5872" w:type="dxa"/>
                </w:tcPr>
                <w:p w14:paraId="2C3D6C0B" w14:textId="77777777" w:rsidR="00A07EB7" w:rsidRPr="00BC49D2" w:rsidRDefault="00A07EB7" w:rsidP="0084298F">
                  <w:pPr>
                    <w:suppressAutoHyphens w:val="0"/>
                    <w:autoSpaceDE w:val="0"/>
                    <w:autoSpaceDN w:val="0"/>
                    <w:adjustRightInd w:val="0"/>
                    <w:spacing w:before="0"/>
                    <w:jc w:val="left"/>
                    <w:rPr>
                      <w:rFonts w:ascii="Verdana" w:hAnsi="Verdana" w:cs="EUAlbertina"/>
                      <w:sz w:val="16"/>
                      <w:szCs w:val="16"/>
                    </w:rPr>
                  </w:pPr>
                </w:p>
              </w:tc>
            </w:tr>
          </w:tbl>
          <w:p w14:paraId="3DC8435B" w14:textId="77777777" w:rsidR="00A07EB7" w:rsidRPr="00BC49D2" w:rsidRDefault="00A07EB7" w:rsidP="008D5220">
            <w:pPr>
              <w:rPr>
                <w:rFonts w:ascii="Verdana" w:hAnsi="Verdana"/>
                <w:sz w:val="16"/>
                <w:szCs w:val="16"/>
              </w:rPr>
            </w:pPr>
          </w:p>
        </w:tc>
      </w:tr>
      <w:tr w:rsidR="00CD0B36" w:rsidRPr="00BC49D2" w14:paraId="4287F74B" w14:textId="77777777" w:rsidTr="00B12B31">
        <w:trPr>
          <w:trHeight w:val="441"/>
        </w:trPr>
        <w:tc>
          <w:tcPr>
            <w:tcW w:w="646" w:type="dxa"/>
            <w:shd w:val="clear" w:color="auto" w:fill="auto"/>
            <w:vAlign w:val="center"/>
          </w:tcPr>
          <w:p w14:paraId="2E14D85F" w14:textId="0E56D7E3" w:rsidR="00CD0B36" w:rsidRPr="00BC49D2" w:rsidRDefault="00CD0B36" w:rsidP="008D5220">
            <w:pPr>
              <w:rPr>
                <w:rFonts w:ascii="Verdana" w:hAnsi="Verdana"/>
                <w:b/>
                <w:sz w:val="16"/>
                <w:szCs w:val="16"/>
              </w:rPr>
            </w:pPr>
            <w:r>
              <w:rPr>
                <w:rFonts w:ascii="Verdana" w:hAnsi="Verdana"/>
                <w:b/>
                <w:sz w:val="16"/>
                <w:szCs w:val="16"/>
              </w:rPr>
              <w:t>Δ</w:t>
            </w:r>
            <w:r w:rsidRPr="00BC49D2">
              <w:rPr>
                <w:rFonts w:ascii="Verdana" w:hAnsi="Verdana"/>
                <w:b/>
                <w:sz w:val="16"/>
                <w:szCs w:val="16"/>
              </w:rPr>
              <w:t>4</w:t>
            </w:r>
          </w:p>
        </w:tc>
        <w:tc>
          <w:tcPr>
            <w:tcW w:w="2297" w:type="dxa"/>
            <w:shd w:val="clear" w:color="auto" w:fill="auto"/>
            <w:vAlign w:val="center"/>
          </w:tcPr>
          <w:p w14:paraId="70BD8714" w14:textId="77777777" w:rsidR="00CD0B36" w:rsidRPr="00BC49D2" w:rsidRDefault="00CD0B36" w:rsidP="008D5220">
            <w:pPr>
              <w:rPr>
                <w:rFonts w:ascii="Verdana" w:hAnsi="Verdana"/>
                <w:sz w:val="16"/>
                <w:szCs w:val="16"/>
              </w:rPr>
            </w:pPr>
            <w:r w:rsidRPr="00BC49D2">
              <w:rPr>
                <w:rFonts w:ascii="Verdana" w:hAnsi="Verdana"/>
                <w:b/>
                <w:sz w:val="16"/>
                <w:szCs w:val="16"/>
              </w:rPr>
              <w:t xml:space="preserve">             Χρηματοοικονομική ικανότητα του Φορέα Υλοποίησης   </w:t>
            </w:r>
          </w:p>
        </w:tc>
        <w:tc>
          <w:tcPr>
            <w:tcW w:w="3686" w:type="dxa"/>
            <w:shd w:val="clear" w:color="auto" w:fill="auto"/>
            <w:vAlign w:val="center"/>
          </w:tcPr>
          <w:p w14:paraId="31F410EA" w14:textId="3A35F992" w:rsidR="00CD0B36" w:rsidRPr="00BC49D2" w:rsidRDefault="00CD0B36">
            <w:pPr>
              <w:pStyle w:val="af1"/>
              <w:rPr>
                <w:rFonts w:ascii="Verdana" w:hAnsi="Verdana"/>
                <w:sz w:val="16"/>
                <w:szCs w:val="16"/>
              </w:rPr>
            </w:pPr>
            <w:r w:rsidRPr="00BC49D2">
              <w:rPr>
                <w:rFonts w:ascii="Verdana" w:hAnsi="Verdana"/>
                <w:sz w:val="16"/>
                <w:szCs w:val="16"/>
              </w:rPr>
              <w:t>Εξετάζεται η δυνατότητα του Φορέα Υλοποίησης να συμβάλλει με ίδιους πόρους στην υλοποίηση της προτεινόμενης πράξης, εφόσον απαιτείται η καταβολή ίδιων πόρων</w:t>
            </w:r>
            <w:r>
              <w:rPr>
                <w:rFonts w:ascii="Verdana" w:hAnsi="Verdana"/>
                <w:sz w:val="16"/>
                <w:szCs w:val="16"/>
              </w:rPr>
              <w:t xml:space="preserve"> </w:t>
            </w:r>
          </w:p>
        </w:tc>
        <w:tc>
          <w:tcPr>
            <w:tcW w:w="2410" w:type="dxa"/>
            <w:shd w:val="clear" w:color="auto" w:fill="auto"/>
            <w:vAlign w:val="center"/>
          </w:tcPr>
          <w:p w14:paraId="7B39A437" w14:textId="66A3AA54" w:rsidR="00CD0B36" w:rsidRPr="00BC49D2" w:rsidRDefault="00CD0B36" w:rsidP="00DE6500">
            <w:pPr>
              <w:jc w:val="center"/>
              <w:rPr>
                <w:rFonts w:ascii="Verdana" w:hAnsi="Verdana"/>
                <w:sz w:val="16"/>
                <w:szCs w:val="16"/>
              </w:rPr>
            </w:pPr>
            <w:r>
              <w:rPr>
                <w:rFonts w:ascii="Verdana" w:hAnsi="Verdana"/>
                <w:sz w:val="16"/>
                <w:szCs w:val="16"/>
              </w:rPr>
              <w:t>ΝΑΙ / ΟΧΙ / ΔΑ</w:t>
            </w:r>
          </w:p>
        </w:tc>
        <w:tc>
          <w:tcPr>
            <w:tcW w:w="1417" w:type="dxa"/>
            <w:shd w:val="clear" w:color="auto" w:fill="auto"/>
            <w:vAlign w:val="center"/>
          </w:tcPr>
          <w:p w14:paraId="42F08B46" w14:textId="45D0305A" w:rsidR="00CD0B36" w:rsidRPr="00BC49D2" w:rsidRDefault="00CD0B36" w:rsidP="008D5220">
            <w:pPr>
              <w:jc w:val="center"/>
              <w:rPr>
                <w:rFonts w:ascii="Verdana" w:hAnsi="Verdana"/>
              </w:rPr>
            </w:pPr>
          </w:p>
        </w:tc>
        <w:tc>
          <w:tcPr>
            <w:tcW w:w="3692" w:type="dxa"/>
            <w:shd w:val="clear" w:color="auto" w:fill="auto"/>
            <w:vAlign w:val="center"/>
          </w:tcPr>
          <w:p w14:paraId="211BCCAE" w14:textId="77777777" w:rsidR="00CD0B36" w:rsidRPr="00BC49D2" w:rsidRDefault="00CD0B36" w:rsidP="00870C78">
            <w:pPr>
              <w:pStyle w:val="af1"/>
              <w:jc w:val="left"/>
              <w:rPr>
                <w:rFonts w:ascii="Verdana" w:hAnsi="Verdana"/>
                <w:sz w:val="16"/>
                <w:szCs w:val="16"/>
              </w:rPr>
            </w:pPr>
          </w:p>
        </w:tc>
      </w:tr>
      <w:tr w:rsidR="004B1AE1" w:rsidRPr="00BC49D2" w14:paraId="56D92A0C" w14:textId="77777777" w:rsidTr="008A5060">
        <w:trPr>
          <w:trHeight w:val="293"/>
        </w:trPr>
        <w:tc>
          <w:tcPr>
            <w:tcW w:w="6629" w:type="dxa"/>
            <w:gridSpan w:val="3"/>
            <w:vMerge w:val="restart"/>
            <w:shd w:val="clear" w:color="auto" w:fill="auto"/>
            <w:vAlign w:val="center"/>
          </w:tcPr>
          <w:p w14:paraId="3D2E412C" w14:textId="77777777" w:rsidR="004B1AE1" w:rsidRPr="00BC49D2" w:rsidRDefault="004B1AE1" w:rsidP="008D5220">
            <w:pPr>
              <w:rPr>
                <w:rFonts w:ascii="Verdana" w:hAnsi="Verdana"/>
                <w:b/>
                <w:sz w:val="16"/>
                <w:szCs w:val="16"/>
              </w:rPr>
            </w:pPr>
            <w:r w:rsidRPr="00BC49D2">
              <w:rPr>
                <w:rFonts w:ascii="Verdana" w:hAnsi="Verdana"/>
                <w:b/>
                <w:sz w:val="16"/>
                <w:szCs w:val="16"/>
              </w:rPr>
              <w:t>ΠΡΟΫΠΟΘΕΣΗ ΘΕΤΙΚΗΣ ΑΞΙΟΛΟΓΗΣΗΣ</w:t>
            </w:r>
          </w:p>
          <w:p w14:paraId="7FE68220" w14:textId="1DD8FCA2" w:rsidR="004B1AE1" w:rsidRPr="00BC49D2" w:rsidRDefault="004B1AE1" w:rsidP="00FE406F">
            <w:pPr>
              <w:rPr>
                <w:rFonts w:ascii="Verdana" w:hAnsi="Verdana" w:cs="Tahoma"/>
                <w:sz w:val="16"/>
                <w:szCs w:val="16"/>
                <w:vertAlign w:val="superscript"/>
              </w:rPr>
            </w:pPr>
            <w:r w:rsidRPr="00BC49D2">
              <w:rPr>
                <w:rFonts w:ascii="Verdana" w:hAnsi="Verdana"/>
                <w:sz w:val="16"/>
                <w:szCs w:val="16"/>
              </w:rPr>
              <w:t xml:space="preserve">Αν η Πράξη έχει λάβει τιμή ΝΑΙ στο πρώτο κριτήριο, τότε δεν απαιτείται η αξιολόγηση στα επόμενα 3 κριτήρια. Σε αντίθετη περίπτωση, θα πρέπει στα επόμενα 3 κριτήρια να λαμβάνει τιμή </w:t>
            </w:r>
            <w:r>
              <w:rPr>
                <w:rFonts w:ascii="Verdana" w:hAnsi="Verdana"/>
                <w:sz w:val="16"/>
                <w:szCs w:val="16"/>
              </w:rPr>
              <w:t>«</w:t>
            </w:r>
            <w:r w:rsidRPr="00BC49D2">
              <w:rPr>
                <w:rFonts w:ascii="Verdana" w:hAnsi="Verdana"/>
                <w:sz w:val="16"/>
                <w:szCs w:val="16"/>
              </w:rPr>
              <w:t>ΝΑΙ</w:t>
            </w:r>
            <w:r>
              <w:rPr>
                <w:rFonts w:ascii="Verdana" w:hAnsi="Verdana"/>
                <w:sz w:val="16"/>
                <w:szCs w:val="16"/>
              </w:rPr>
              <w:t>» ή «Δ</w:t>
            </w:r>
            <w:r w:rsidR="00DF3D4F">
              <w:rPr>
                <w:rFonts w:ascii="Verdana" w:hAnsi="Verdana"/>
                <w:sz w:val="16"/>
                <w:szCs w:val="16"/>
              </w:rPr>
              <w:t>Α</w:t>
            </w:r>
            <w:r>
              <w:rPr>
                <w:rFonts w:ascii="Verdana" w:hAnsi="Verdana"/>
                <w:sz w:val="16"/>
                <w:szCs w:val="16"/>
              </w:rPr>
              <w:t>»</w:t>
            </w:r>
            <w:r w:rsidRPr="00BC49D2">
              <w:rPr>
                <w:rFonts w:ascii="Verdana" w:hAnsi="Verdana"/>
                <w:sz w:val="16"/>
                <w:szCs w:val="16"/>
              </w:rPr>
              <w:t>.</w:t>
            </w:r>
          </w:p>
        </w:tc>
        <w:tc>
          <w:tcPr>
            <w:tcW w:w="2410" w:type="dxa"/>
            <w:vMerge w:val="restart"/>
            <w:shd w:val="clear" w:color="auto" w:fill="auto"/>
            <w:vAlign w:val="center"/>
          </w:tcPr>
          <w:p w14:paraId="491B090D" w14:textId="3C6E6216" w:rsidR="004B1AE1" w:rsidRPr="00D94C30" w:rsidRDefault="004B1AE1" w:rsidP="00D94C30">
            <w:pPr>
              <w:rPr>
                <w:rFonts w:ascii="Verdana" w:hAnsi="Verdana"/>
                <w:b/>
                <w:sz w:val="16"/>
                <w:szCs w:val="16"/>
                <w:lang w:val="en-US"/>
              </w:rPr>
            </w:pPr>
            <w:r w:rsidRPr="00BC49D2">
              <w:rPr>
                <w:rFonts w:ascii="Verdana" w:hAnsi="Verdana"/>
                <w:b/>
                <w:sz w:val="16"/>
                <w:szCs w:val="16"/>
              </w:rPr>
              <w:t xml:space="preserve">ΕΚΠΛΗΡΩΣΗ ΚΡΙΤΗΡΙΩΝ ΟΜΑΔΑΣ </w:t>
            </w:r>
            <w:r>
              <w:rPr>
                <w:rFonts w:ascii="Verdana" w:hAnsi="Verdana"/>
                <w:b/>
                <w:sz w:val="16"/>
                <w:szCs w:val="16"/>
                <w:lang w:val="en-US"/>
              </w:rPr>
              <w:t>Δ</w:t>
            </w:r>
          </w:p>
        </w:tc>
        <w:tc>
          <w:tcPr>
            <w:tcW w:w="1417" w:type="dxa"/>
            <w:shd w:val="clear" w:color="auto" w:fill="auto"/>
            <w:vAlign w:val="center"/>
          </w:tcPr>
          <w:p w14:paraId="325F2D5E" w14:textId="73922E7D" w:rsidR="004B1AE1" w:rsidRPr="00BC49D2" w:rsidRDefault="004B1AE1" w:rsidP="004B1AE1">
            <w:pPr>
              <w:rPr>
                <w:rFonts w:ascii="Verdana" w:hAnsi="Verdana"/>
                <w:sz w:val="16"/>
                <w:szCs w:val="16"/>
              </w:rPr>
            </w:pPr>
            <w:r w:rsidRPr="00BC49D2">
              <w:rPr>
                <w:rFonts w:ascii="Verdana" w:hAnsi="Verdana"/>
                <w:sz w:val="16"/>
                <w:szCs w:val="16"/>
              </w:rPr>
              <w:t>ΝΑΙ</w:t>
            </w:r>
            <w:r>
              <w:rPr>
                <w:rFonts w:ascii="Verdana" w:hAnsi="Verdana"/>
                <w:sz w:val="16"/>
                <w:szCs w:val="16"/>
                <w:lang w:val="en-US"/>
              </w:rPr>
              <w:t xml:space="preserve">   </w:t>
            </w:r>
            <w:r w:rsidRPr="00BC49D2">
              <w:rPr>
                <w:rFonts w:ascii="Verdana" w:hAnsi="Verdana"/>
                <w:sz w:val="40"/>
                <w:szCs w:val="40"/>
              </w:rPr>
              <w:t>□</w:t>
            </w:r>
          </w:p>
        </w:tc>
        <w:tc>
          <w:tcPr>
            <w:tcW w:w="3692" w:type="dxa"/>
            <w:vMerge w:val="restart"/>
            <w:shd w:val="clear" w:color="auto" w:fill="auto"/>
            <w:vAlign w:val="center"/>
          </w:tcPr>
          <w:p w14:paraId="085C453F" w14:textId="77777777" w:rsidR="004B1AE1" w:rsidRPr="00BC49D2" w:rsidRDefault="004B1AE1" w:rsidP="006B3A6E">
            <w:pPr>
              <w:rPr>
                <w:rFonts w:ascii="Verdana" w:hAnsi="Verdana"/>
                <w:sz w:val="16"/>
                <w:szCs w:val="16"/>
              </w:rPr>
            </w:pPr>
          </w:p>
        </w:tc>
      </w:tr>
      <w:tr w:rsidR="004B1AE1" w:rsidRPr="00BC49D2" w14:paraId="4CBEE0E5" w14:textId="77777777" w:rsidTr="00BC5FBE">
        <w:trPr>
          <w:trHeight w:val="292"/>
        </w:trPr>
        <w:tc>
          <w:tcPr>
            <w:tcW w:w="6629" w:type="dxa"/>
            <w:gridSpan w:val="3"/>
            <w:vMerge/>
            <w:shd w:val="clear" w:color="auto" w:fill="auto"/>
            <w:vAlign w:val="center"/>
          </w:tcPr>
          <w:p w14:paraId="642EF5FC" w14:textId="77777777" w:rsidR="004B1AE1" w:rsidRPr="00BC49D2" w:rsidRDefault="004B1AE1" w:rsidP="008D5220">
            <w:pPr>
              <w:rPr>
                <w:rFonts w:ascii="Verdana" w:hAnsi="Verdana"/>
                <w:sz w:val="16"/>
                <w:szCs w:val="16"/>
              </w:rPr>
            </w:pPr>
          </w:p>
        </w:tc>
        <w:tc>
          <w:tcPr>
            <w:tcW w:w="2410" w:type="dxa"/>
            <w:vMerge/>
            <w:shd w:val="clear" w:color="auto" w:fill="auto"/>
            <w:vAlign w:val="center"/>
          </w:tcPr>
          <w:p w14:paraId="789FA666" w14:textId="77777777" w:rsidR="004B1AE1" w:rsidRPr="00BC49D2" w:rsidRDefault="004B1AE1" w:rsidP="008D5220">
            <w:pPr>
              <w:rPr>
                <w:rFonts w:ascii="Verdana" w:hAnsi="Verdana"/>
                <w:sz w:val="16"/>
                <w:szCs w:val="16"/>
              </w:rPr>
            </w:pPr>
          </w:p>
        </w:tc>
        <w:tc>
          <w:tcPr>
            <w:tcW w:w="1417" w:type="dxa"/>
            <w:shd w:val="clear" w:color="auto" w:fill="auto"/>
            <w:vAlign w:val="center"/>
          </w:tcPr>
          <w:p w14:paraId="156241FC" w14:textId="4A0E5A29" w:rsidR="004B1AE1" w:rsidRPr="00BC49D2" w:rsidRDefault="004B1AE1" w:rsidP="004B1AE1">
            <w:pPr>
              <w:rPr>
                <w:rFonts w:ascii="Verdana" w:hAnsi="Verdana"/>
                <w:sz w:val="16"/>
                <w:szCs w:val="16"/>
              </w:rPr>
            </w:pPr>
            <w:r w:rsidRPr="00BC49D2">
              <w:rPr>
                <w:rFonts w:ascii="Verdana" w:hAnsi="Verdana"/>
                <w:sz w:val="16"/>
                <w:szCs w:val="16"/>
              </w:rPr>
              <w:t>ΟΧΙ</w:t>
            </w:r>
            <w:r>
              <w:rPr>
                <w:rFonts w:ascii="Verdana" w:hAnsi="Verdana"/>
                <w:sz w:val="16"/>
                <w:szCs w:val="16"/>
                <w:lang w:val="en-US"/>
              </w:rPr>
              <w:t xml:space="preserve">   </w:t>
            </w:r>
            <w:r w:rsidRPr="00BC49D2">
              <w:rPr>
                <w:rFonts w:ascii="Verdana" w:hAnsi="Verdana"/>
                <w:sz w:val="40"/>
                <w:szCs w:val="40"/>
              </w:rPr>
              <w:t>□</w:t>
            </w:r>
          </w:p>
        </w:tc>
        <w:tc>
          <w:tcPr>
            <w:tcW w:w="3692" w:type="dxa"/>
            <w:vMerge/>
            <w:shd w:val="clear" w:color="auto" w:fill="auto"/>
            <w:vAlign w:val="center"/>
          </w:tcPr>
          <w:p w14:paraId="758A1119" w14:textId="77777777" w:rsidR="004B1AE1" w:rsidRPr="00BC49D2" w:rsidRDefault="004B1AE1" w:rsidP="008D5220">
            <w:pPr>
              <w:rPr>
                <w:rFonts w:ascii="Verdana" w:hAnsi="Verdana"/>
                <w:sz w:val="16"/>
                <w:szCs w:val="16"/>
              </w:rPr>
            </w:pPr>
          </w:p>
        </w:tc>
      </w:tr>
      <w:tr w:rsidR="009368AB" w:rsidRPr="00BC49D2" w14:paraId="3B8B35F6" w14:textId="77777777" w:rsidTr="008D5220">
        <w:trPr>
          <w:trHeight w:val="438"/>
        </w:trPr>
        <w:tc>
          <w:tcPr>
            <w:tcW w:w="14148" w:type="dxa"/>
            <w:gridSpan w:val="6"/>
            <w:shd w:val="clear" w:color="auto" w:fill="auto"/>
            <w:vAlign w:val="center"/>
          </w:tcPr>
          <w:p w14:paraId="5738DD36" w14:textId="3FC031F8" w:rsidR="00CD0B36" w:rsidRPr="00BC49D2" w:rsidRDefault="009368AB" w:rsidP="006E011A">
            <w:pPr>
              <w:rPr>
                <w:rFonts w:ascii="Verdana" w:hAnsi="Verdana"/>
                <w:sz w:val="16"/>
                <w:szCs w:val="16"/>
              </w:rPr>
            </w:pPr>
            <w:r w:rsidRPr="00BC49D2">
              <w:rPr>
                <w:rFonts w:ascii="Verdana" w:hAnsi="Verdana"/>
                <w:sz w:val="16"/>
                <w:szCs w:val="16"/>
              </w:rPr>
              <w:t>ΠΑΡΑΤΗΡΗΣΕΙΣ:</w:t>
            </w:r>
          </w:p>
        </w:tc>
      </w:tr>
    </w:tbl>
    <w:p w14:paraId="34BD50F0" w14:textId="77777777" w:rsidR="00DA3F12" w:rsidRPr="00BC49D2" w:rsidRDefault="00DA3F12" w:rsidP="00DA3F12">
      <w:pPr>
        <w:tabs>
          <w:tab w:val="left" w:pos="5220"/>
        </w:tabs>
        <w:rPr>
          <w:rFonts w:ascii="Verdana" w:hAnsi="Verdana"/>
        </w:rPr>
      </w:pPr>
      <w:r w:rsidRPr="00BC49D2">
        <w:rPr>
          <w:rFonts w:ascii="Verdana" w:hAnsi="Verdana"/>
        </w:rPr>
        <w:br w:type="page"/>
      </w:r>
    </w:p>
    <w:tbl>
      <w:tblPr>
        <w:tblW w:w="13920" w:type="dxa"/>
        <w:tblInd w:w="85" w:type="dxa"/>
        <w:tblLook w:val="0000" w:firstRow="0" w:lastRow="0" w:firstColumn="0" w:lastColumn="0" w:noHBand="0" w:noVBand="0"/>
      </w:tblPr>
      <w:tblGrid>
        <w:gridCol w:w="427"/>
        <w:gridCol w:w="193"/>
        <w:gridCol w:w="3514"/>
        <w:gridCol w:w="353"/>
        <w:gridCol w:w="3333"/>
        <w:gridCol w:w="98"/>
        <w:gridCol w:w="1886"/>
        <w:gridCol w:w="804"/>
        <w:gridCol w:w="3312"/>
      </w:tblGrid>
      <w:tr w:rsidR="00DA3F12" w:rsidRPr="00BC49D2" w14:paraId="3BB5964D" w14:textId="77777777" w:rsidTr="00DF3D4F">
        <w:trPr>
          <w:trHeight w:val="510"/>
        </w:trPr>
        <w:tc>
          <w:tcPr>
            <w:tcW w:w="620" w:type="dxa"/>
            <w:gridSpan w:val="2"/>
            <w:tcBorders>
              <w:top w:val="double" w:sz="6" w:space="0" w:color="auto"/>
              <w:left w:val="double" w:sz="6" w:space="0" w:color="auto"/>
              <w:bottom w:val="single" w:sz="4" w:space="0" w:color="auto"/>
              <w:right w:val="single" w:sz="4" w:space="0" w:color="auto"/>
            </w:tcBorders>
            <w:shd w:val="clear" w:color="auto" w:fill="C0C0C0"/>
            <w:vAlign w:val="center"/>
          </w:tcPr>
          <w:p w14:paraId="5DD6C467" w14:textId="77777777" w:rsidR="00DA3F12" w:rsidRPr="00BC49D2" w:rsidRDefault="00DA3F12" w:rsidP="008D5220">
            <w:pPr>
              <w:jc w:val="center"/>
              <w:rPr>
                <w:rFonts w:ascii="Verdana" w:hAnsi="Verdana" w:cs="Arial"/>
                <w:b/>
                <w:bCs/>
                <w:sz w:val="18"/>
                <w:szCs w:val="18"/>
              </w:rPr>
            </w:pPr>
            <w:r w:rsidRPr="00BC49D2">
              <w:rPr>
                <w:rFonts w:ascii="Verdana" w:hAnsi="Verdana" w:cs="Arial"/>
                <w:b/>
                <w:bCs/>
                <w:sz w:val="18"/>
                <w:szCs w:val="18"/>
              </w:rPr>
              <w:lastRenderedPageBreak/>
              <w:t>Α/Α</w:t>
            </w:r>
          </w:p>
        </w:tc>
        <w:tc>
          <w:tcPr>
            <w:tcW w:w="3867" w:type="dxa"/>
            <w:gridSpan w:val="2"/>
            <w:tcBorders>
              <w:top w:val="double" w:sz="6" w:space="0" w:color="auto"/>
              <w:left w:val="nil"/>
              <w:bottom w:val="single" w:sz="4" w:space="0" w:color="auto"/>
              <w:right w:val="single" w:sz="4" w:space="0" w:color="auto"/>
            </w:tcBorders>
            <w:shd w:val="clear" w:color="auto" w:fill="C0C0C0"/>
            <w:vAlign w:val="center"/>
          </w:tcPr>
          <w:p w14:paraId="13398C9F" w14:textId="77777777" w:rsidR="00DA3F12" w:rsidRPr="00BC49D2" w:rsidRDefault="00DA3F12" w:rsidP="008D5220">
            <w:pPr>
              <w:jc w:val="center"/>
              <w:rPr>
                <w:rFonts w:ascii="Verdana" w:hAnsi="Verdana" w:cs="Arial"/>
                <w:b/>
                <w:bCs/>
                <w:sz w:val="18"/>
                <w:szCs w:val="18"/>
              </w:rPr>
            </w:pPr>
            <w:r w:rsidRPr="00BC49D2">
              <w:rPr>
                <w:rFonts w:ascii="Verdana" w:hAnsi="Verdana" w:cs="Arial"/>
                <w:b/>
                <w:bCs/>
                <w:sz w:val="18"/>
                <w:szCs w:val="18"/>
              </w:rPr>
              <w:t>Ομάδα κριτηρίων</w:t>
            </w:r>
          </w:p>
        </w:tc>
        <w:tc>
          <w:tcPr>
            <w:tcW w:w="3431" w:type="dxa"/>
            <w:gridSpan w:val="2"/>
            <w:tcBorders>
              <w:top w:val="double" w:sz="6" w:space="0" w:color="auto"/>
              <w:left w:val="nil"/>
              <w:bottom w:val="single" w:sz="4" w:space="0" w:color="auto"/>
              <w:right w:val="single" w:sz="4" w:space="0" w:color="auto"/>
            </w:tcBorders>
            <w:shd w:val="clear" w:color="auto" w:fill="C0C0C0"/>
            <w:vAlign w:val="center"/>
          </w:tcPr>
          <w:p w14:paraId="21D46424" w14:textId="1DFD5673" w:rsidR="00DA3F12" w:rsidRPr="00BC49D2" w:rsidRDefault="00DA3F12" w:rsidP="008D5220">
            <w:pPr>
              <w:jc w:val="center"/>
              <w:rPr>
                <w:rFonts w:ascii="Verdana" w:hAnsi="Verdana" w:cs="Arial"/>
                <w:b/>
                <w:bCs/>
                <w:sz w:val="18"/>
                <w:szCs w:val="18"/>
              </w:rPr>
            </w:pPr>
          </w:p>
        </w:tc>
        <w:tc>
          <w:tcPr>
            <w:tcW w:w="2690" w:type="dxa"/>
            <w:gridSpan w:val="2"/>
            <w:tcBorders>
              <w:top w:val="double" w:sz="6" w:space="0" w:color="auto"/>
              <w:left w:val="nil"/>
              <w:bottom w:val="single" w:sz="4" w:space="0" w:color="auto"/>
              <w:right w:val="single" w:sz="4" w:space="0" w:color="auto"/>
            </w:tcBorders>
            <w:shd w:val="clear" w:color="auto" w:fill="C0C0C0"/>
            <w:vAlign w:val="center"/>
          </w:tcPr>
          <w:p w14:paraId="6C126B47" w14:textId="77777777" w:rsidR="00DA3F12" w:rsidRPr="00BC49D2" w:rsidRDefault="00DA3F12" w:rsidP="00331F1E">
            <w:pPr>
              <w:jc w:val="center"/>
              <w:rPr>
                <w:rFonts w:ascii="Verdana" w:hAnsi="Verdana" w:cs="Arial"/>
                <w:b/>
                <w:bCs/>
                <w:sz w:val="18"/>
                <w:szCs w:val="18"/>
              </w:rPr>
            </w:pPr>
            <w:r w:rsidRPr="00BC49D2">
              <w:rPr>
                <w:rFonts w:ascii="Verdana" w:hAnsi="Verdana" w:cs="Arial"/>
                <w:b/>
                <w:bCs/>
                <w:sz w:val="18"/>
                <w:szCs w:val="18"/>
              </w:rPr>
              <w:t>Τιμή</w:t>
            </w:r>
          </w:p>
        </w:tc>
        <w:tc>
          <w:tcPr>
            <w:tcW w:w="3312" w:type="dxa"/>
            <w:tcBorders>
              <w:top w:val="double" w:sz="6" w:space="0" w:color="auto"/>
              <w:left w:val="nil"/>
              <w:bottom w:val="single" w:sz="4" w:space="0" w:color="auto"/>
              <w:right w:val="double" w:sz="6" w:space="0" w:color="auto"/>
            </w:tcBorders>
            <w:shd w:val="clear" w:color="auto" w:fill="C0C0C0"/>
            <w:vAlign w:val="center"/>
          </w:tcPr>
          <w:p w14:paraId="19AA7776" w14:textId="77777777" w:rsidR="00DA3F12" w:rsidRPr="00BC49D2" w:rsidRDefault="00DA3F12" w:rsidP="00331F1E">
            <w:pPr>
              <w:jc w:val="center"/>
              <w:rPr>
                <w:rFonts w:ascii="Verdana" w:hAnsi="Verdana" w:cs="Arial"/>
                <w:b/>
                <w:bCs/>
                <w:sz w:val="18"/>
                <w:szCs w:val="18"/>
              </w:rPr>
            </w:pPr>
            <w:r w:rsidRPr="00BC49D2">
              <w:rPr>
                <w:rFonts w:ascii="Verdana" w:hAnsi="Verdana" w:cs="Arial"/>
                <w:b/>
                <w:bCs/>
                <w:sz w:val="18"/>
                <w:szCs w:val="18"/>
              </w:rPr>
              <w:t xml:space="preserve">Συνολική </w:t>
            </w:r>
            <w:r w:rsidR="00331F1E" w:rsidRPr="00BC49D2">
              <w:rPr>
                <w:rFonts w:ascii="Verdana" w:hAnsi="Verdana" w:cs="Arial"/>
                <w:b/>
                <w:bCs/>
                <w:sz w:val="18"/>
                <w:szCs w:val="18"/>
              </w:rPr>
              <w:t>Τιμή</w:t>
            </w:r>
          </w:p>
        </w:tc>
      </w:tr>
      <w:tr w:rsidR="0014286D" w:rsidRPr="00BC49D2" w14:paraId="1A100AFA" w14:textId="77777777" w:rsidTr="00DF3D4F">
        <w:trPr>
          <w:trHeight w:val="510"/>
        </w:trPr>
        <w:tc>
          <w:tcPr>
            <w:tcW w:w="620" w:type="dxa"/>
            <w:gridSpan w:val="2"/>
            <w:tcBorders>
              <w:top w:val="nil"/>
              <w:left w:val="double" w:sz="6" w:space="0" w:color="auto"/>
              <w:bottom w:val="single" w:sz="4" w:space="0" w:color="auto"/>
              <w:right w:val="single" w:sz="4" w:space="0" w:color="auto"/>
            </w:tcBorders>
            <w:shd w:val="clear" w:color="auto" w:fill="auto"/>
            <w:vAlign w:val="center"/>
          </w:tcPr>
          <w:p w14:paraId="4053D6CC" w14:textId="77777777" w:rsidR="0014286D" w:rsidRPr="00BC49D2" w:rsidRDefault="0014286D" w:rsidP="008D5220">
            <w:pPr>
              <w:jc w:val="center"/>
              <w:rPr>
                <w:rFonts w:ascii="Verdana" w:hAnsi="Verdana" w:cs="Arial"/>
                <w:b/>
                <w:bCs/>
                <w:sz w:val="16"/>
                <w:szCs w:val="16"/>
              </w:rPr>
            </w:pPr>
            <w:r w:rsidRPr="00BC49D2">
              <w:rPr>
                <w:rFonts w:ascii="Verdana" w:hAnsi="Verdana" w:cs="Arial"/>
                <w:b/>
                <w:bCs/>
                <w:sz w:val="16"/>
                <w:szCs w:val="16"/>
              </w:rPr>
              <w:t>Α</w:t>
            </w:r>
          </w:p>
        </w:tc>
        <w:tc>
          <w:tcPr>
            <w:tcW w:w="3867" w:type="dxa"/>
            <w:gridSpan w:val="2"/>
            <w:tcBorders>
              <w:top w:val="nil"/>
              <w:left w:val="nil"/>
              <w:bottom w:val="single" w:sz="4" w:space="0" w:color="auto"/>
              <w:right w:val="single" w:sz="4" w:space="0" w:color="auto"/>
            </w:tcBorders>
            <w:shd w:val="clear" w:color="auto" w:fill="auto"/>
            <w:vAlign w:val="center"/>
          </w:tcPr>
          <w:p w14:paraId="6B642D3E" w14:textId="6A4824CA" w:rsidR="0014286D" w:rsidRPr="00BC49D2" w:rsidRDefault="00CD2E58" w:rsidP="004B1AE1">
            <w:pPr>
              <w:jc w:val="left"/>
              <w:rPr>
                <w:rFonts w:ascii="Verdana" w:hAnsi="Verdana" w:cs="Arial"/>
                <w:b/>
                <w:bCs/>
                <w:sz w:val="16"/>
                <w:szCs w:val="16"/>
              </w:rPr>
            </w:pPr>
            <w:r>
              <w:rPr>
                <w:rFonts w:ascii="Verdana" w:hAnsi="Verdana"/>
                <w:b/>
                <w:sz w:val="18"/>
                <w:szCs w:val="18"/>
              </w:rPr>
              <w:t xml:space="preserve">ΣΥΜΒΑΤΟΤΗΤΑ ΜΕ </w:t>
            </w:r>
            <w:r w:rsidRPr="00BC49D2">
              <w:rPr>
                <w:rFonts w:ascii="Verdana" w:hAnsi="Verdana"/>
                <w:b/>
                <w:sz w:val="18"/>
                <w:szCs w:val="18"/>
              </w:rPr>
              <w:t>ΠΡΟ</w:t>
            </w:r>
            <w:r w:rsidR="00DD53F2">
              <w:rPr>
                <w:rFonts w:ascii="Verdana" w:hAnsi="Verdana"/>
                <w:b/>
                <w:sz w:val="18"/>
                <w:szCs w:val="18"/>
              </w:rPr>
              <w:t>ΓΡΑΜΜΑΤΙΚΗ ΣΥΜΦΩΝΙΑ</w:t>
            </w:r>
          </w:p>
        </w:tc>
        <w:tc>
          <w:tcPr>
            <w:tcW w:w="3431" w:type="dxa"/>
            <w:gridSpan w:val="2"/>
            <w:tcBorders>
              <w:top w:val="nil"/>
              <w:left w:val="nil"/>
              <w:bottom w:val="single" w:sz="4" w:space="0" w:color="auto"/>
              <w:right w:val="single" w:sz="4" w:space="0" w:color="auto"/>
            </w:tcBorders>
            <w:shd w:val="clear" w:color="auto" w:fill="auto"/>
            <w:vAlign w:val="center"/>
          </w:tcPr>
          <w:p w14:paraId="7D289B41" w14:textId="77777777" w:rsidR="0014286D" w:rsidRPr="00BC49D2" w:rsidRDefault="0014286D" w:rsidP="008D5220">
            <w:pPr>
              <w:jc w:val="center"/>
              <w:rPr>
                <w:rFonts w:ascii="Verdana" w:hAnsi="Verdana" w:cs="Arial"/>
                <w:sz w:val="16"/>
                <w:szCs w:val="16"/>
              </w:rPr>
            </w:pPr>
          </w:p>
        </w:tc>
        <w:tc>
          <w:tcPr>
            <w:tcW w:w="2690" w:type="dxa"/>
            <w:gridSpan w:val="2"/>
            <w:tcBorders>
              <w:top w:val="nil"/>
              <w:left w:val="nil"/>
              <w:bottom w:val="single" w:sz="4" w:space="0" w:color="auto"/>
              <w:right w:val="single" w:sz="4" w:space="0" w:color="auto"/>
            </w:tcBorders>
            <w:shd w:val="clear" w:color="auto" w:fill="auto"/>
          </w:tcPr>
          <w:p w14:paraId="19D91702" w14:textId="1CE170D5" w:rsidR="0014286D" w:rsidRPr="00BC49D2" w:rsidRDefault="00D90BA6" w:rsidP="00331F1E">
            <w:pPr>
              <w:jc w:val="center"/>
            </w:pPr>
            <w:r w:rsidRPr="00BC49D2">
              <w:rPr>
                <w:rFonts w:ascii="Verdana" w:hAnsi="Verdana" w:cs="Arial"/>
                <w:sz w:val="16"/>
                <w:szCs w:val="16"/>
              </w:rPr>
              <w:t xml:space="preserve">ΝΑΙ / ΟΧΙ </w:t>
            </w:r>
          </w:p>
        </w:tc>
        <w:tc>
          <w:tcPr>
            <w:tcW w:w="3312" w:type="dxa"/>
            <w:tcBorders>
              <w:top w:val="single" w:sz="4" w:space="0" w:color="auto"/>
              <w:left w:val="nil"/>
              <w:bottom w:val="single" w:sz="4" w:space="0" w:color="auto"/>
              <w:right w:val="double" w:sz="6" w:space="0" w:color="auto"/>
            </w:tcBorders>
            <w:shd w:val="clear" w:color="auto" w:fill="auto"/>
          </w:tcPr>
          <w:p w14:paraId="38546E16" w14:textId="77777777" w:rsidR="0014286D" w:rsidRPr="00BC49D2" w:rsidRDefault="0014286D" w:rsidP="00331F1E">
            <w:pPr>
              <w:jc w:val="center"/>
            </w:pPr>
          </w:p>
        </w:tc>
      </w:tr>
      <w:tr w:rsidR="00CD0B36" w:rsidRPr="00BC49D2" w14:paraId="5274AD1C" w14:textId="77777777" w:rsidTr="006E011A">
        <w:trPr>
          <w:trHeight w:val="911"/>
        </w:trPr>
        <w:tc>
          <w:tcPr>
            <w:tcW w:w="620" w:type="dxa"/>
            <w:gridSpan w:val="2"/>
            <w:tcBorders>
              <w:top w:val="nil"/>
              <w:left w:val="double" w:sz="6" w:space="0" w:color="auto"/>
              <w:bottom w:val="single" w:sz="4" w:space="0" w:color="auto"/>
              <w:right w:val="single" w:sz="4" w:space="0" w:color="auto"/>
            </w:tcBorders>
            <w:shd w:val="clear" w:color="auto" w:fill="auto"/>
            <w:vAlign w:val="center"/>
          </w:tcPr>
          <w:p w14:paraId="7481C925" w14:textId="77777777" w:rsidR="00CD0B36" w:rsidRPr="00BC49D2" w:rsidRDefault="00CD0B36" w:rsidP="008D5220">
            <w:pPr>
              <w:jc w:val="center"/>
              <w:rPr>
                <w:rFonts w:ascii="Verdana" w:hAnsi="Verdana" w:cs="Arial"/>
                <w:b/>
                <w:bCs/>
                <w:sz w:val="16"/>
                <w:szCs w:val="16"/>
              </w:rPr>
            </w:pPr>
            <w:r w:rsidRPr="00BC49D2">
              <w:rPr>
                <w:rFonts w:ascii="Verdana" w:hAnsi="Verdana" w:cs="Arial"/>
                <w:b/>
                <w:bCs/>
                <w:sz w:val="16"/>
                <w:szCs w:val="16"/>
              </w:rPr>
              <w:t>Β</w:t>
            </w:r>
          </w:p>
        </w:tc>
        <w:tc>
          <w:tcPr>
            <w:tcW w:w="3867" w:type="dxa"/>
            <w:gridSpan w:val="2"/>
            <w:tcBorders>
              <w:top w:val="nil"/>
              <w:left w:val="nil"/>
              <w:bottom w:val="single" w:sz="4" w:space="0" w:color="auto"/>
              <w:right w:val="single" w:sz="4" w:space="0" w:color="auto"/>
            </w:tcBorders>
            <w:shd w:val="clear" w:color="auto" w:fill="auto"/>
            <w:vAlign w:val="center"/>
          </w:tcPr>
          <w:p w14:paraId="320E96B7" w14:textId="49F2FBD2" w:rsidR="00CD0B36" w:rsidRPr="00BC49D2" w:rsidRDefault="00CD0B36" w:rsidP="004B1AE1">
            <w:pPr>
              <w:jc w:val="left"/>
              <w:rPr>
                <w:rFonts w:ascii="Verdana" w:hAnsi="Verdana" w:cs="Arial"/>
                <w:b/>
                <w:bCs/>
                <w:sz w:val="16"/>
                <w:szCs w:val="16"/>
              </w:rPr>
            </w:pPr>
            <w:r w:rsidRPr="00BC49D2">
              <w:rPr>
                <w:rFonts w:ascii="Verdana" w:hAnsi="Verdana"/>
                <w:b/>
                <w:sz w:val="18"/>
                <w:szCs w:val="18"/>
              </w:rPr>
              <w:t>ΕΝΣΩΜΑΤΩΣΗ ΟΡΙΖΟΝΤΙΩΝ ΠΟΛΙΤΙΚΩΝ ΚΑΙ ΤΗΡΗΣΗ ΘΕΣΜΙΚΟΥ ΠΛΑΙΣΙΟΥ</w:t>
            </w:r>
          </w:p>
        </w:tc>
        <w:tc>
          <w:tcPr>
            <w:tcW w:w="3431" w:type="dxa"/>
            <w:gridSpan w:val="2"/>
            <w:tcBorders>
              <w:top w:val="nil"/>
              <w:left w:val="nil"/>
              <w:bottom w:val="single" w:sz="4" w:space="0" w:color="auto"/>
              <w:right w:val="single" w:sz="4" w:space="0" w:color="auto"/>
            </w:tcBorders>
            <w:shd w:val="clear" w:color="auto" w:fill="auto"/>
            <w:vAlign w:val="center"/>
          </w:tcPr>
          <w:p w14:paraId="74B8B123" w14:textId="77777777" w:rsidR="00CD0B36" w:rsidRPr="00BC49D2" w:rsidRDefault="00CD0B36" w:rsidP="00E35558">
            <w:pPr>
              <w:jc w:val="center"/>
              <w:rPr>
                <w:rFonts w:ascii="Verdana" w:hAnsi="Verdana" w:cs="Arial"/>
                <w:sz w:val="16"/>
                <w:szCs w:val="16"/>
              </w:rPr>
            </w:pPr>
            <w:r w:rsidRPr="00BC49D2">
              <w:rPr>
                <w:rFonts w:ascii="Verdana" w:hAnsi="Verdana" w:cs="Arial"/>
                <w:sz w:val="16"/>
                <w:szCs w:val="16"/>
              </w:rPr>
              <w:t> </w:t>
            </w:r>
          </w:p>
        </w:tc>
        <w:tc>
          <w:tcPr>
            <w:tcW w:w="2690" w:type="dxa"/>
            <w:gridSpan w:val="2"/>
            <w:tcBorders>
              <w:top w:val="nil"/>
              <w:left w:val="nil"/>
              <w:bottom w:val="single" w:sz="4" w:space="0" w:color="auto"/>
              <w:right w:val="single" w:sz="4" w:space="0" w:color="auto"/>
            </w:tcBorders>
            <w:shd w:val="clear" w:color="auto" w:fill="auto"/>
          </w:tcPr>
          <w:p w14:paraId="6C707091" w14:textId="04454943" w:rsidR="00CD0B36" w:rsidRPr="00CD0B36" w:rsidRDefault="00CD0B36" w:rsidP="00E35558">
            <w:pPr>
              <w:jc w:val="center"/>
              <w:rPr>
                <w:rFonts w:ascii="Verdana" w:hAnsi="Verdana"/>
                <w:sz w:val="16"/>
                <w:szCs w:val="16"/>
              </w:rPr>
            </w:pPr>
            <w:r w:rsidRPr="00CD0B36">
              <w:rPr>
                <w:rFonts w:ascii="Verdana" w:hAnsi="Verdana"/>
                <w:sz w:val="16"/>
                <w:szCs w:val="16"/>
              </w:rPr>
              <w:t xml:space="preserve">ΝΑΙ / ΟΧΙ </w:t>
            </w:r>
          </w:p>
        </w:tc>
        <w:tc>
          <w:tcPr>
            <w:tcW w:w="3312" w:type="dxa"/>
            <w:tcBorders>
              <w:top w:val="single" w:sz="4" w:space="0" w:color="auto"/>
              <w:left w:val="nil"/>
              <w:bottom w:val="single" w:sz="4" w:space="0" w:color="auto"/>
              <w:right w:val="double" w:sz="6" w:space="0" w:color="auto"/>
            </w:tcBorders>
            <w:shd w:val="clear" w:color="auto" w:fill="auto"/>
          </w:tcPr>
          <w:p w14:paraId="309B5766" w14:textId="77777777" w:rsidR="00CD0B36" w:rsidRPr="00BC49D2" w:rsidRDefault="00CD0B36" w:rsidP="00331F1E">
            <w:pPr>
              <w:jc w:val="center"/>
            </w:pPr>
          </w:p>
        </w:tc>
      </w:tr>
      <w:tr w:rsidR="00CD0B36" w:rsidRPr="00BC49D2" w14:paraId="05548104" w14:textId="77777777" w:rsidTr="006E011A">
        <w:trPr>
          <w:trHeight w:val="628"/>
        </w:trPr>
        <w:tc>
          <w:tcPr>
            <w:tcW w:w="620" w:type="dxa"/>
            <w:gridSpan w:val="2"/>
            <w:tcBorders>
              <w:top w:val="nil"/>
              <w:left w:val="double" w:sz="6" w:space="0" w:color="auto"/>
              <w:bottom w:val="single" w:sz="4" w:space="0" w:color="auto"/>
              <w:right w:val="single" w:sz="4" w:space="0" w:color="auto"/>
            </w:tcBorders>
            <w:shd w:val="clear" w:color="auto" w:fill="auto"/>
            <w:vAlign w:val="center"/>
          </w:tcPr>
          <w:p w14:paraId="6121E8D5" w14:textId="77777777" w:rsidR="00CD0B36" w:rsidRPr="00BC49D2" w:rsidRDefault="00CD0B36" w:rsidP="008D5220">
            <w:pPr>
              <w:jc w:val="center"/>
              <w:rPr>
                <w:rFonts w:ascii="Verdana" w:hAnsi="Verdana" w:cs="Arial"/>
                <w:bCs/>
                <w:sz w:val="16"/>
                <w:szCs w:val="16"/>
              </w:rPr>
            </w:pPr>
            <w:r w:rsidRPr="00BC49D2">
              <w:rPr>
                <w:rFonts w:ascii="Verdana" w:hAnsi="Verdana" w:cs="Arial"/>
                <w:b/>
                <w:bCs/>
                <w:sz w:val="16"/>
                <w:szCs w:val="16"/>
              </w:rPr>
              <w:t>Γ</w:t>
            </w:r>
          </w:p>
        </w:tc>
        <w:tc>
          <w:tcPr>
            <w:tcW w:w="3867" w:type="dxa"/>
            <w:gridSpan w:val="2"/>
            <w:tcBorders>
              <w:top w:val="nil"/>
              <w:left w:val="nil"/>
              <w:bottom w:val="single" w:sz="4" w:space="0" w:color="auto"/>
              <w:right w:val="single" w:sz="4" w:space="0" w:color="auto"/>
            </w:tcBorders>
            <w:shd w:val="clear" w:color="auto" w:fill="auto"/>
            <w:vAlign w:val="center"/>
          </w:tcPr>
          <w:p w14:paraId="68324E19" w14:textId="77777777" w:rsidR="00CD0B36" w:rsidRDefault="00D94C30" w:rsidP="004B1AE1">
            <w:pPr>
              <w:jc w:val="left"/>
              <w:rPr>
                <w:rFonts w:ascii="Verdana" w:hAnsi="Verdana"/>
                <w:b/>
                <w:sz w:val="18"/>
                <w:szCs w:val="18"/>
              </w:rPr>
            </w:pPr>
            <w:r w:rsidRPr="00D94C30">
              <w:rPr>
                <w:rFonts w:ascii="Verdana" w:hAnsi="Verdana"/>
                <w:b/>
                <w:sz w:val="18"/>
                <w:szCs w:val="18"/>
              </w:rPr>
              <w:t xml:space="preserve">ΕΤΑΙΡΟΙ ΠΡΑΞΗΣ ΚΑΙ </w:t>
            </w:r>
            <w:r w:rsidR="00CD0B36" w:rsidRPr="00D07EB2">
              <w:rPr>
                <w:rFonts w:ascii="Verdana" w:hAnsi="Verdana"/>
                <w:b/>
                <w:sz w:val="18"/>
                <w:szCs w:val="18"/>
              </w:rPr>
              <w:t xml:space="preserve">ΣΥΜΦΩΝΙΕΣ ΣΥΝΕΡΓΑΣΙΕΣ </w:t>
            </w:r>
          </w:p>
          <w:p w14:paraId="6CEE0F2A" w14:textId="2BC60ECB" w:rsidR="006E011A" w:rsidRPr="00D07EB2" w:rsidRDefault="006E011A" w:rsidP="004B1AE1">
            <w:pPr>
              <w:jc w:val="left"/>
              <w:rPr>
                <w:rFonts w:ascii="Verdana" w:hAnsi="Verdana"/>
                <w:b/>
                <w:sz w:val="18"/>
                <w:szCs w:val="18"/>
              </w:rPr>
            </w:pPr>
          </w:p>
        </w:tc>
        <w:tc>
          <w:tcPr>
            <w:tcW w:w="3431" w:type="dxa"/>
            <w:gridSpan w:val="2"/>
            <w:tcBorders>
              <w:top w:val="nil"/>
              <w:left w:val="nil"/>
              <w:bottom w:val="single" w:sz="4" w:space="0" w:color="auto"/>
              <w:right w:val="single" w:sz="4" w:space="0" w:color="auto"/>
            </w:tcBorders>
            <w:shd w:val="clear" w:color="auto" w:fill="auto"/>
          </w:tcPr>
          <w:p w14:paraId="03C8ABA8" w14:textId="77777777" w:rsidR="00CD0B36" w:rsidRPr="00BC49D2" w:rsidRDefault="00CD0B36" w:rsidP="008D5220">
            <w:pPr>
              <w:rPr>
                <w:rFonts w:ascii="Verdana" w:hAnsi="Verdana" w:cs="Arial"/>
                <w:sz w:val="16"/>
                <w:szCs w:val="16"/>
              </w:rPr>
            </w:pPr>
          </w:p>
        </w:tc>
        <w:tc>
          <w:tcPr>
            <w:tcW w:w="2690" w:type="dxa"/>
            <w:gridSpan w:val="2"/>
            <w:tcBorders>
              <w:top w:val="nil"/>
              <w:left w:val="nil"/>
              <w:bottom w:val="single" w:sz="4" w:space="0" w:color="auto"/>
              <w:right w:val="single" w:sz="4" w:space="0" w:color="auto"/>
            </w:tcBorders>
            <w:shd w:val="clear" w:color="auto" w:fill="auto"/>
          </w:tcPr>
          <w:p w14:paraId="446E0700" w14:textId="4974ECDC" w:rsidR="00CD0B36" w:rsidRPr="00CD0B36" w:rsidRDefault="00CD0B36" w:rsidP="00331F1E">
            <w:pPr>
              <w:jc w:val="center"/>
              <w:rPr>
                <w:rFonts w:ascii="Verdana" w:hAnsi="Verdana"/>
                <w:sz w:val="16"/>
                <w:szCs w:val="16"/>
              </w:rPr>
            </w:pPr>
            <w:r w:rsidRPr="00CD0B36">
              <w:rPr>
                <w:rFonts w:ascii="Verdana" w:hAnsi="Verdana"/>
                <w:sz w:val="16"/>
                <w:szCs w:val="16"/>
              </w:rPr>
              <w:t xml:space="preserve">ΝΑΙ / ΟΧΙ </w:t>
            </w:r>
          </w:p>
        </w:tc>
        <w:tc>
          <w:tcPr>
            <w:tcW w:w="3312" w:type="dxa"/>
            <w:tcBorders>
              <w:top w:val="single" w:sz="4" w:space="0" w:color="auto"/>
              <w:left w:val="nil"/>
              <w:bottom w:val="single" w:sz="4" w:space="0" w:color="auto"/>
              <w:right w:val="double" w:sz="6" w:space="0" w:color="auto"/>
            </w:tcBorders>
            <w:shd w:val="clear" w:color="auto" w:fill="auto"/>
          </w:tcPr>
          <w:p w14:paraId="4C0F62F7" w14:textId="77777777" w:rsidR="00CD0B36" w:rsidRPr="00BC49D2" w:rsidRDefault="00CD0B36" w:rsidP="00331F1E">
            <w:pPr>
              <w:jc w:val="center"/>
            </w:pPr>
          </w:p>
        </w:tc>
      </w:tr>
      <w:tr w:rsidR="00CD0B36" w:rsidRPr="00BC49D2" w14:paraId="5D4CC8D6" w14:textId="77777777" w:rsidTr="00DF3D4F">
        <w:trPr>
          <w:trHeight w:val="630"/>
        </w:trPr>
        <w:tc>
          <w:tcPr>
            <w:tcW w:w="620" w:type="dxa"/>
            <w:gridSpan w:val="2"/>
            <w:tcBorders>
              <w:top w:val="nil"/>
              <w:left w:val="double" w:sz="6" w:space="0" w:color="auto"/>
              <w:bottom w:val="single" w:sz="4" w:space="0" w:color="auto"/>
              <w:right w:val="single" w:sz="4" w:space="0" w:color="auto"/>
            </w:tcBorders>
            <w:shd w:val="clear" w:color="auto" w:fill="auto"/>
            <w:vAlign w:val="center"/>
          </w:tcPr>
          <w:p w14:paraId="15E61D6B" w14:textId="77777777" w:rsidR="00CD0B36" w:rsidRPr="00BC49D2" w:rsidRDefault="00CD0B36" w:rsidP="008D5220">
            <w:pPr>
              <w:jc w:val="center"/>
              <w:rPr>
                <w:rFonts w:ascii="Verdana" w:hAnsi="Verdana" w:cs="Arial"/>
                <w:b/>
                <w:bCs/>
                <w:sz w:val="16"/>
                <w:szCs w:val="16"/>
              </w:rPr>
            </w:pPr>
            <w:r w:rsidRPr="00BC49D2">
              <w:rPr>
                <w:rFonts w:ascii="Verdana" w:hAnsi="Verdana" w:cs="Arial"/>
                <w:b/>
                <w:bCs/>
                <w:sz w:val="16"/>
                <w:szCs w:val="16"/>
              </w:rPr>
              <w:t>Δ</w:t>
            </w:r>
          </w:p>
        </w:tc>
        <w:tc>
          <w:tcPr>
            <w:tcW w:w="3867" w:type="dxa"/>
            <w:gridSpan w:val="2"/>
            <w:tcBorders>
              <w:top w:val="nil"/>
              <w:left w:val="nil"/>
              <w:bottom w:val="single" w:sz="4" w:space="0" w:color="auto"/>
              <w:right w:val="single" w:sz="4" w:space="0" w:color="auto"/>
            </w:tcBorders>
            <w:shd w:val="clear" w:color="auto" w:fill="auto"/>
            <w:vAlign w:val="center"/>
          </w:tcPr>
          <w:p w14:paraId="380356BB" w14:textId="113D351E" w:rsidR="00CD0B36" w:rsidRPr="00D07EB2" w:rsidRDefault="00CD0B36" w:rsidP="004B1AE1">
            <w:pPr>
              <w:jc w:val="left"/>
              <w:rPr>
                <w:rFonts w:ascii="Verdana" w:hAnsi="Verdana"/>
                <w:b/>
                <w:sz w:val="18"/>
                <w:szCs w:val="18"/>
              </w:rPr>
            </w:pPr>
            <w:r w:rsidRPr="00D07EB2">
              <w:rPr>
                <w:rFonts w:ascii="Verdana" w:hAnsi="Verdana"/>
                <w:b/>
                <w:sz w:val="18"/>
                <w:szCs w:val="18"/>
              </w:rPr>
              <w:t>ΔΙΟΙΚΗΤΙΚΗ, ΕΠΙΧΕΙΡΗΣΙΑΚΗ ΚΑΙ ΧΡΗΜΑΤΟΟΙΚΟΝΟΜΙΚΗ ΙΚΑΝΟΤΗΤΑ ΦΟΡΕΑ ΥΛΟΠΟΙΗΣΗΣΗΣ</w:t>
            </w:r>
          </w:p>
        </w:tc>
        <w:tc>
          <w:tcPr>
            <w:tcW w:w="3431" w:type="dxa"/>
            <w:gridSpan w:val="2"/>
            <w:tcBorders>
              <w:top w:val="nil"/>
              <w:left w:val="nil"/>
              <w:bottom w:val="single" w:sz="4" w:space="0" w:color="auto"/>
              <w:right w:val="single" w:sz="4" w:space="0" w:color="auto"/>
            </w:tcBorders>
            <w:shd w:val="clear" w:color="auto" w:fill="auto"/>
            <w:vAlign w:val="center"/>
          </w:tcPr>
          <w:p w14:paraId="73231AFF" w14:textId="77777777" w:rsidR="00CD0B36" w:rsidRPr="00BC49D2" w:rsidRDefault="00CD0B36" w:rsidP="008D5220">
            <w:pPr>
              <w:jc w:val="center"/>
              <w:rPr>
                <w:rFonts w:ascii="Verdana" w:hAnsi="Verdana" w:cs="Arial"/>
                <w:sz w:val="16"/>
                <w:szCs w:val="16"/>
              </w:rPr>
            </w:pPr>
          </w:p>
        </w:tc>
        <w:tc>
          <w:tcPr>
            <w:tcW w:w="2690" w:type="dxa"/>
            <w:gridSpan w:val="2"/>
            <w:tcBorders>
              <w:top w:val="nil"/>
              <w:left w:val="nil"/>
              <w:bottom w:val="single" w:sz="4" w:space="0" w:color="auto"/>
              <w:right w:val="single" w:sz="4" w:space="0" w:color="auto"/>
            </w:tcBorders>
            <w:shd w:val="clear" w:color="auto" w:fill="auto"/>
          </w:tcPr>
          <w:p w14:paraId="24CFAB63" w14:textId="58EFD9C1" w:rsidR="00CD0B36" w:rsidRPr="00CD0B36" w:rsidRDefault="00CD0B36" w:rsidP="00331F1E">
            <w:pPr>
              <w:jc w:val="center"/>
              <w:rPr>
                <w:rFonts w:ascii="Verdana" w:hAnsi="Verdana"/>
                <w:sz w:val="16"/>
                <w:szCs w:val="16"/>
              </w:rPr>
            </w:pPr>
            <w:r w:rsidRPr="00CD0B36">
              <w:rPr>
                <w:rFonts w:ascii="Verdana" w:hAnsi="Verdana"/>
                <w:sz w:val="16"/>
                <w:szCs w:val="16"/>
              </w:rPr>
              <w:t xml:space="preserve">ΝΑΙ / ΟΧΙ </w:t>
            </w:r>
          </w:p>
        </w:tc>
        <w:tc>
          <w:tcPr>
            <w:tcW w:w="3312" w:type="dxa"/>
            <w:tcBorders>
              <w:top w:val="single" w:sz="4" w:space="0" w:color="auto"/>
              <w:left w:val="nil"/>
              <w:bottom w:val="single" w:sz="4" w:space="0" w:color="auto"/>
              <w:right w:val="double" w:sz="6" w:space="0" w:color="auto"/>
            </w:tcBorders>
            <w:shd w:val="clear" w:color="auto" w:fill="auto"/>
          </w:tcPr>
          <w:p w14:paraId="4DEECD74" w14:textId="77777777" w:rsidR="00CD0B36" w:rsidRPr="00BC49D2" w:rsidRDefault="00CD0B36" w:rsidP="00331F1E">
            <w:pPr>
              <w:jc w:val="center"/>
              <w:rPr>
                <w:lang w:val="en-US"/>
              </w:rPr>
            </w:pPr>
          </w:p>
        </w:tc>
      </w:tr>
      <w:tr w:rsidR="00D90BA6" w:rsidRPr="00BC49D2" w14:paraId="6712E969" w14:textId="77777777" w:rsidTr="00DF3D4F">
        <w:trPr>
          <w:trHeight w:val="615"/>
        </w:trPr>
        <w:tc>
          <w:tcPr>
            <w:tcW w:w="7918" w:type="dxa"/>
            <w:gridSpan w:val="6"/>
            <w:vMerge w:val="restart"/>
            <w:tcBorders>
              <w:top w:val="single" w:sz="4" w:space="0" w:color="auto"/>
              <w:left w:val="double" w:sz="6" w:space="0" w:color="auto"/>
              <w:bottom w:val="single" w:sz="4" w:space="0" w:color="auto"/>
              <w:right w:val="single" w:sz="4" w:space="0" w:color="auto"/>
            </w:tcBorders>
            <w:shd w:val="clear" w:color="auto" w:fill="auto"/>
          </w:tcPr>
          <w:p w14:paraId="10CE7B9F" w14:textId="5D505595" w:rsidR="00D90BA6" w:rsidRPr="009B406F" w:rsidRDefault="00D90BA6" w:rsidP="008D5220">
            <w:pPr>
              <w:rPr>
                <w:rFonts w:ascii="Verdana" w:hAnsi="Verdana" w:cs="Arial"/>
                <w:sz w:val="16"/>
                <w:szCs w:val="16"/>
              </w:rPr>
            </w:pPr>
            <w:r w:rsidRPr="00327A80">
              <w:rPr>
                <w:rFonts w:ascii="Verdana" w:hAnsi="Verdana" w:cs="Arial"/>
                <w:sz w:val="16"/>
                <w:szCs w:val="16"/>
              </w:rPr>
              <w:t xml:space="preserve">ΠΡΟΫΠΟΘΕΣΕΙΣ </w:t>
            </w:r>
            <w:r w:rsidR="009B406F" w:rsidRPr="00327A80">
              <w:rPr>
                <w:rFonts w:ascii="Verdana" w:hAnsi="Verdana" w:cs="Arial"/>
                <w:sz w:val="16"/>
                <w:szCs w:val="16"/>
              </w:rPr>
              <w:t xml:space="preserve">ή ΕΙΔΙΚΟΙ ΟΡΟΙ </w:t>
            </w:r>
            <w:r w:rsidRPr="00327A80">
              <w:rPr>
                <w:rFonts w:ascii="Verdana" w:hAnsi="Verdana" w:cs="Arial"/>
                <w:sz w:val="16"/>
                <w:szCs w:val="16"/>
              </w:rPr>
              <w:t xml:space="preserve">(συμπεριλαμβανομένων και των τυχών </w:t>
            </w:r>
            <w:r w:rsidR="009B406F" w:rsidRPr="00327A80">
              <w:rPr>
                <w:rFonts w:ascii="Verdana" w:hAnsi="Verdana" w:cs="Arial"/>
                <w:sz w:val="16"/>
                <w:szCs w:val="16"/>
              </w:rPr>
              <w:t>προτάσεων</w:t>
            </w:r>
            <w:r w:rsidRPr="00327A80">
              <w:rPr>
                <w:rFonts w:ascii="Verdana" w:hAnsi="Verdana" w:cs="Arial"/>
                <w:sz w:val="16"/>
                <w:szCs w:val="16"/>
              </w:rPr>
              <w:t xml:space="preserve"> που προτείνονται από τον αξιολογητή σχετικά με το χρονοδιάγραμμα,</w:t>
            </w:r>
            <w:r w:rsidR="004854B5" w:rsidRPr="00327A80">
              <w:rPr>
                <w:rFonts w:ascii="Verdana" w:hAnsi="Verdana" w:cs="Arial"/>
                <w:sz w:val="16"/>
                <w:szCs w:val="16"/>
              </w:rPr>
              <w:t xml:space="preserve"> </w:t>
            </w:r>
            <w:r w:rsidRPr="00327A80">
              <w:rPr>
                <w:rFonts w:ascii="Verdana" w:hAnsi="Verdana" w:cs="Arial"/>
                <w:sz w:val="16"/>
                <w:szCs w:val="16"/>
              </w:rPr>
              <w:t>κλπ.):</w:t>
            </w:r>
            <w:r w:rsidRPr="009B406F">
              <w:rPr>
                <w:rFonts w:ascii="Verdana" w:hAnsi="Verdana" w:cs="Arial"/>
                <w:sz w:val="16"/>
                <w:szCs w:val="16"/>
              </w:rPr>
              <w:t xml:space="preserve">                                                                                                                                                                                                                         </w:t>
            </w:r>
          </w:p>
        </w:tc>
        <w:tc>
          <w:tcPr>
            <w:tcW w:w="2690"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5C693EB4" w14:textId="77777777" w:rsidR="00D90BA6" w:rsidRPr="00BC49D2" w:rsidRDefault="00D90BA6" w:rsidP="00F84297">
            <w:pPr>
              <w:jc w:val="center"/>
              <w:rPr>
                <w:rFonts w:ascii="Verdana" w:hAnsi="Verdana" w:cs="Arial"/>
                <w:b/>
                <w:sz w:val="16"/>
                <w:szCs w:val="16"/>
              </w:rPr>
            </w:pPr>
            <w:r w:rsidRPr="00BC49D2">
              <w:rPr>
                <w:rFonts w:ascii="Verdana" w:hAnsi="Verdana" w:cs="Arial"/>
                <w:b/>
                <w:sz w:val="16"/>
                <w:szCs w:val="16"/>
              </w:rPr>
              <w:t>ΣΥΝΟΛΙΚΗ ΤΙΜΗ</w:t>
            </w:r>
          </w:p>
        </w:tc>
        <w:tc>
          <w:tcPr>
            <w:tcW w:w="3312" w:type="dxa"/>
            <w:vMerge w:val="restart"/>
            <w:tcBorders>
              <w:top w:val="nil"/>
              <w:left w:val="single" w:sz="4" w:space="0" w:color="auto"/>
              <w:bottom w:val="single" w:sz="4" w:space="0" w:color="auto"/>
              <w:right w:val="double" w:sz="6" w:space="0" w:color="auto"/>
            </w:tcBorders>
            <w:shd w:val="clear" w:color="auto" w:fill="auto"/>
            <w:vAlign w:val="center"/>
          </w:tcPr>
          <w:p w14:paraId="4C976538" w14:textId="77777777" w:rsidR="00D90BA6" w:rsidRPr="00BC49D2" w:rsidRDefault="00D90BA6" w:rsidP="00331F1E">
            <w:pPr>
              <w:jc w:val="center"/>
              <w:rPr>
                <w:rFonts w:ascii="Verdana" w:hAnsi="Verdana" w:cs="Arial"/>
                <w:b/>
                <w:sz w:val="16"/>
                <w:szCs w:val="16"/>
              </w:rPr>
            </w:pPr>
          </w:p>
        </w:tc>
      </w:tr>
      <w:tr w:rsidR="00D90BA6" w:rsidRPr="00BC49D2" w14:paraId="4C04B5BB" w14:textId="77777777" w:rsidTr="00DF3D4F">
        <w:trPr>
          <w:trHeight w:val="314"/>
        </w:trPr>
        <w:tc>
          <w:tcPr>
            <w:tcW w:w="7918" w:type="dxa"/>
            <w:gridSpan w:val="6"/>
            <w:vMerge/>
            <w:tcBorders>
              <w:top w:val="single" w:sz="4" w:space="0" w:color="auto"/>
              <w:left w:val="double" w:sz="6" w:space="0" w:color="auto"/>
              <w:bottom w:val="single" w:sz="4" w:space="0" w:color="auto"/>
              <w:right w:val="single" w:sz="4" w:space="0" w:color="auto"/>
            </w:tcBorders>
            <w:vAlign w:val="center"/>
          </w:tcPr>
          <w:p w14:paraId="5B9159B4" w14:textId="77777777" w:rsidR="00D90BA6" w:rsidRPr="00BC49D2" w:rsidRDefault="00D90BA6" w:rsidP="008D5220">
            <w:pPr>
              <w:rPr>
                <w:rFonts w:ascii="Verdana" w:hAnsi="Verdana" w:cs="Arial"/>
                <w:b/>
                <w:bCs/>
                <w:sz w:val="16"/>
                <w:szCs w:val="16"/>
              </w:rPr>
            </w:pPr>
          </w:p>
        </w:tc>
        <w:tc>
          <w:tcPr>
            <w:tcW w:w="2690" w:type="dxa"/>
            <w:gridSpan w:val="2"/>
            <w:vMerge/>
            <w:tcBorders>
              <w:top w:val="nil"/>
              <w:left w:val="single" w:sz="4" w:space="0" w:color="auto"/>
              <w:bottom w:val="single" w:sz="4" w:space="0" w:color="auto"/>
              <w:right w:val="single" w:sz="4" w:space="0" w:color="auto"/>
            </w:tcBorders>
            <w:vAlign w:val="center"/>
          </w:tcPr>
          <w:p w14:paraId="722B3231" w14:textId="77777777" w:rsidR="00D90BA6" w:rsidRPr="00BC49D2" w:rsidRDefault="00D90BA6" w:rsidP="008D5220">
            <w:pPr>
              <w:rPr>
                <w:rFonts w:ascii="Verdana" w:hAnsi="Verdana" w:cs="Arial"/>
                <w:sz w:val="16"/>
                <w:szCs w:val="16"/>
              </w:rPr>
            </w:pPr>
          </w:p>
        </w:tc>
        <w:tc>
          <w:tcPr>
            <w:tcW w:w="3312" w:type="dxa"/>
            <w:vMerge/>
            <w:tcBorders>
              <w:top w:val="nil"/>
              <w:left w:val="single" w:sz="4" w:space="0" w:color="auto"/>
              <w:bottom w:val="single" w:sz="4" w:space="0" w:color="auto"/>
              <w:right w:val="double" w:sz="6" w:space="0" w:color="auto"/>
            </w:tcBorders>
            <w:vAlign w:val="center"/>
          </w:tcPr>
          <w:p w14:paraId="7E317FE7" w14:textId="77777777" w:rsidR="00D90BA6" w:rsidRPr="00BC49D2" w:rsidRDefault="00D90BA6" w:rsidP="008D5220">
            <w:pPr>
              <w:rPr>
                <w:rFonts w:ascii="Verdana" w:hAnsi="Verdana" w:cs="Arial"/>
                <w:sz w:val="16"/>
                <w:szCs w:val="16"/>
              </w:rPr>
            </w:pPr>
          </w:p>
        </w:tc>
      </w:tr>
      <w:tr w:rsidR="00D90BA6" w:rsidRPr="00BC49D2" w14:paraId="1CA4341C" w14:textId="77777777" w:rsidTr="00DF3D4F">
        <w:trPr>
          <w:trHeight w:val="855"/>
        </w:trPr>
        <w:tc>
          <w:tcPr>
            <w:tcW w:w="13920" w:type="dxa"/>
            <w:gridSpan w:val="9"/>
            <w:vMerge w:val="restart"/>
            <w:tcBorders>
              <w:top w:val="single" w:sz="4" w:space="0" w:color="auto"/>
              <w:left w:val="double" w:sz="6" w:space="0" w:color="auto"/>
              <w:bottom w:val="single" w:sz="4" w:space="0" w:color="auto"/>
              <w:right w:val="double" w:sz="6" w:space="0" w:color="000000"/>
            </w:tcBorders>
            <w:shd w:val="clear" w:color="auto" w:fill="auto"/>
          </w:tcPr>
          <w:p w14:paraId="3B76C28B" w14:textId="77777777" w:rsidR="00D90BA6" w:rsidRDefault="00D90BA6" w:rsidP="006E011A">
            <w:pPr>
              <w:rPr>
                <w:rFonts w:ascii="Verdana" w:hAnsi="Verdana" w:cs="Arial"/>
                <w:sz w:val="16"/>
                <w:szCs w:val="16"/>
              </w:rPr>
            </w:pPr>
            <w:r w:rsidRPr="00BC49D2">
              <w:rPr>
                <w:rFonts w:ascii="Verdana" w:hAnsi="Verdana" w:cs="Arial"/>
                <w:sz w:val="16"/>
                <w:szCs w:val="16"/>
              </w:rPr>
              <w:t xml:space="preserve">ΠΑΡΑΤΗΡΗΣΕΙΣ: </w:t>
            </w:r>
          </w:p>
          <w:p w14:paraId="466500C9" w14:textId="77777777" w:rsidR="006E011A" w:rsidRDefault="006E011A" w:rsidP="006E011A">
            <w:pPr>
              <w:rPr>
                <w:rFonts w:ascii="Verdana" w:hAnsi="Verdana" w:cs="Arial"/>
                <w:sz w:val="16"/>
                <w:szCs w:val="16"/>
              </w:rPr>
            </w:pPr>
          </w:p>
          <w:p w14:paraId="7028406C" w14:textId="255A32D7" w:rsidR="006E011A" w:rsidRDefault="006E011A" w:rsidP="006E011A">
            <w:pPr>
              <w:rPr>
                <w:rFonts w:ascii="Verdana" w:hAnsi="Verdana" w:cs="Arial"/>
                <w:sz w:val="16"/>
                <w:szCs w:val="16"/>
              </w:rPr>
            </w:pPr>
          </w:p>
          <w:p w14:paraId="105D30EF" w14:textId="77777777" w:rsidR="006E011A" w:rsidRDefault="006E011A" w:rsidP="006E011A">
            <w:pPr>
              <w:rPr>
                <w:rFonts w:ascii="Verdana" w:hAnsi="Verdana" w:cs="Arial"/>
                <w:sz w:val="16"/>
                <w:szCs w:val="16"/>
              </w:rPr>
            </w:pPr>
            <w:bookmarkStart w:id="0" w:name="_GoBack"/>
            <w:bookmarkEnd w:id="0"/>
          </w:p>
          <w:p w14:paraId="73C0671F" w14:textId="77777777" w:rsidR="006E011A" w:rsidRDefault="006E011A" w:rsidP="006E011A">
            <w:pPr>
              <w:rPr>
                <w:rFonts w:ascii="Verdana" w:hAnsi="Verdana" w:cs="Arial"/>
                <w:sz w:val="16"/>
                <w:szCs w:val="16"/>
              </w:rPr>
            </w:pPr>
          </w:p>
          <w:p w14:paraId="36B105B4" w14:textId="77777777" w:rsidR="006E011A" w:rsidRDefault="006E011A" w:rsidP="006E011A">
            <w:pPr>
              <w:rPr>
                <w:rFonts w:ascii="Verdana" w:hAnsi="Verdana" w:cs="Arial"/>
                <w:sz w:val="16"/>
                <w:szCs w:val="16"/>
              </w:rPr>
            </w:pPr>
          </w:p>
          <w:p w14:paraId="605AF635" w14:textId="71F3F2A8" w:rsidR="006E011A" w:rsidRPr="00BC49D2" w:rsidRDefault="006E011A" w:rsidP="006E011A">
            <w:pPr>
              <w:rPr>
                <w:rFonts w:ascii="Verdana" w:hAnsi="Verdana" w:cs="Arial"/>
                <w:sz w:val="16"/>
                <w:szCs w:val="16"/>
              </w:rPr>
            </w:pPr>
          </w:p>
        </w:tc>
      </w:tr>
      <w:tr w:rsidR="00D90BA6" w:rsidRPr="00BC49D2" w14:paraId="786656A4" w14:textId="77777777" w:rsidTr="00DF3D4F">
        <w:trPr>
          <w:trHeight w:val="314"/>
        </w:trPr>
        <w:tc>
          <w:tcPr>
            <w:tcW w:w="13920" w:type="dxa"/>
            <w:gridSpan w:val="9"/>
            <w:vMerge/>
            <w:tcBorders>
              <w:top w:val="single" w:sz="4" w:space="0" w:color="auto"/>
              <w:left w:val="double" w:sz="6" w:space="0" w:color="auto"/>
              <w:bottom w:val="single" w:sz="4" w:space="0" w:color="auto"/>
              <w:right w:val="double" w:sz="6" w:space="0" w:color="000000"/>
            </w:tcBorders>
            <w:vAlign w:val="center"/>
          </w:tcPr>
          <w:p w14:paraId="626FDC61" w14:textId="77777777" w:rsidR="00D90BA6" w:rsidRPr="00BC49D2" w:rsidRDefault="00D90BA6" w:rsidP="008D5220">
            <w:pPr>
              <w:rPr>
                <w:rFonts w:ascii="Verdana" w:hAnsi="Verdana" w:cs="Arial"/>
                <w:sz w:val="16"/>
                <w:szCs w:val="16"/>
              </w:rPr>
            </w:pPr>
          </w:p>
        </w:tc>
      </w:tr>
      <w:tr w:rsidR="00D90BA6" w:rsidRPr="00BC49D2" w14:paraId="2945A82B" w14:textId="77777777" w:rsidTr="00DF3D4F">
        <w:tblPrEx>
          <w:tblLook w:val="00A0" w:firstRow="1" w:lastRow="0" w:firstColumn="1" w:lastColumn="0" w:noHBand="0" w:noVBand="0"/>
        </w:tblPrEx>
        <w:trPr>
          <w:trHeight w:val="700"/>
        </w:trPr>
        <w:tc>
          <w:tcPr>
            <w:tcW w:w="427" w:type="dxa"/>
            <w:tcBorders>
              <w:top w:val="double" w:sz="6" w:space="0" w:color="auto"/>
              <w:left w:val="double" w:sz="6" w:space="0" w:color="auto"/>
              <w:bottom w:val="single" w:sz="4" w:space="0" w:color="auto"/>
              <w:right w:val="single" w:sz="4" w:space="0" w:color="auto"/>
            </w:tcBorders>
            <w:shd w:val="pct25" w:color="auto" w:fill="auto"/>
            <w:noWrap/>
            <w:vAlign w:val="bottom"/>
          </w:tcPr>
          <w:p w14:paraId="0916D6E1" w14:textId="77777777" w:rsidR="00D90BA6" w:rsidRPr="00BC49D2" w:rsidRDefault="00D90BA6" w:rsidP="00CD7AC0">
            <w:pPr>
              <w:spacing w:before="60" w:after="60"/>
              <w:jc w:val="right"/>
              <w:rPr>
                <w:rFonts w:ascii="Tahoma" w:hAnsi="Tahoma" w:cs="Tahoma"/>
                <w:sz w:val="20"/>
                <w:szCs w:val="20"/>
              </w:rPr>
            </w:pPr>
          </w:p>
        </w:tc>
        <w:tc>
          <w:tcPr>
            <w:tcW w:w="3707" w:type="dxa"/>
            <w:gridSpan w:val="2"/>
            <w:tcBorders>
              <w:top w:val="double" w:sz="6" w:space="0" w:color="auto"/>
              <w:left w:val="single" w:sz="4" w:space="0" w:color="auto"/>
              <w:bottom w:val="single" w:sz="4" w:space="0" w:color="auto"/>
              <w:right w:val="single" w:sz="4" w:space="0" w:color="auto"/>
            </w:tcBorders>
            <w:shd w:val="pct25" w:color="auto" w:fill="auto"/>
            <w:vAlign w:val="center"/>
          </w:tcPr>
          <w:p w14:paraId="4C3E2E9C" w14:textId="77777777" w:rsidR="00D90BA6" w:rsidRPr="00BC49D2" w:rsidRDefault="00D90BA6" w:rsidP="00CD7AC0">
            <w:pPr>
              <w:spacing w:before="60" w:after="60"/>
              <w:jc w:val="left"/>
              <w:rPr>
                <w:rFonts w:ascii="Tahoma" w:hAnsi="Tahoma" w:cs="Tahoma"/>
                <w:b/>
                <w:bCs/>
                <w:sz w:val="20"/>
                <w:szCs w:val="20"/>
              </w:rPr>
            </w:pPr>
            <w:r w:rsidRPr="00BC49D2">
              <w:rPr>
                <w:rFonts w:ascii="Tahoma" w:hAnsi="Tahoma" w:cs="Tahoma"/>
                <w:b/>
                <w:bCs/>
                <w:sz w:val="20"/>
                <w:szCs w:val="20"/>
              </w:rPr>
              <w:t xml:space="preserve">Ημερομηνία </w:t>
            </w:r>
          </w:p>
        </w:tc>
        <w:tc>
          <w:tcPr>
            <w:tcW w:w="3686" w:type="dxa"/>
            <w:gridSpan w:val="2"/>
            <w:tcBorders>
              <w:top w:val="double" w:sz="6" w:space="0" w:color="auto"/>
              <w:left w:val="nil"/>
              <w:bottom w:val="single" w:sz="4" w:space="0" w:color="auto"/>
              <w:right w:val="single" w:sz="4" w:space="0" w:color="auto"/>
            </w:tcBorders>
            <w:shd w:val="pct25" w:color="auto" w:fill="auto"/>
            <w:vAlign w:val="center"/>
          </w:tcPr>
          <w:p w14:paraId="088EEB58" w14:textId="77777777" w:rsidR="00D90BA6" w:rsidRPr="00BC49D2" w:rsidRDefault="00D90BA6" w:rsidP="00CD7AC0">
            <w:pPr>
              <w:spacing w:before="60" w:after="60"/>
              <w:jc w:val="left"/>
              <w:rPr>
                <w:rFonts w:ascii="Tahoma" w:hAnsi="Tahoma" w:cs="Tahoma"/>
                <w:b/>
                <w:bCs/>
                <w:sz w:val="20"/>
                <w:szCs w:val="20"/>
              </w:rPr>
            </w:pPr>
          </w:p>
        </w:tc>
        <w:tc>
          <w:tcPr>
            <w:tcW w:w="1984" w:type="dxa"/>
            <w:gridSpan w:val="2"/>
            <w:tcBorders>
              <w:top w:val="double" w:sz="6" w:space="0" w:color="auto"/>
              <w:left w:val="nil"/>
              <w:bottom w:val="single" w:sz="4" w:space="0" w:color="auto"/>
              <w:right w:val="single" w:sz="4" w:space="0" w:color="auto"/>
            </w:tcBorders>
            <w:shd w:val="pct25" w:color="auto" w:fill="auto"/>
            <w:vAlign w:val="center"/>
          </w:tcPr>
          <w:p w14:paraId="6DE74C2F" w14:textId="77777777" w:rsidR="00D90BA6" w:rsidRPr="00BC49D2" w:rsidRDefault="00D90BA6" w:rsidP="00F84297">
            <w:pPr>
              <w:jc w:val="center"/>
              <w:rPr>
                <w:rFonts w:ascii="Tahoma" w:hAnsi="Tahoma" w:cs="Tahoma"/>
                <w:b/>
                <w:bCs/>
                <w:sz w:val="20"/>
                <w:szCs w:val="20"/>
              </w:rPr>
            </w:pPr>
            <w:r w:rsidRPr="00BC49D2">
              <w:rPr>
                <w:rFonts w:ascii="Tahoma" w:hAnsi="Tahoma" w:cs="Tahoma"/>
                <w:b/>
                <w:bCs/>
                <w:sz w:val="20"/>
                <w:szCs w:val="20"/>
              </w:rPr>
              <w:t xml:space="preserve">Ονοματεπώνυμο Αξιολογητή </w:t>
            </w:r>
          </w:p>
        </w:tc>
        <w:tc>
          <w:tcPr>
            <w:tcW w:w="4116" w:type="dxa"/>
            <w:gridSpan w:val="2"/>
            <w:tcBorders>
              <w:top w:val="double" w:sz="6" w:space="0" w:color="auto"/>
              <w:left w:val="nil"/>
              <w:bottom w:val="single" w:sz="4" w:space="0" w:color="auto"/>
              <w:right w:val="double" w:sz="6" w:space="0" w:color="auto"/>
            </w:tcBorders>
            <w:shd w:val="pct25" w:color="auto" w:fill="auto"/>
            <w:noWrap/>
            <w:vAlign w:val="center"/>
          </w:tcPr>
          <w:p w14:paraId="5D629046" w14:textId="77777777" w:rsidR="00D90BA6" w:rsidRPr="00BC49D2" w:rsidRDefault="00D90BA6" w:rsidP="00CD7AC0">
            <w:pPr>
              <w:spacing w:before="60" w:after="60"/>
              <w:jc w:val="center"/>
              <w:rPr>
                <w:rFonts w:ascii="Tahoma" w:hAnsi="Tahoma" w:cs="Tahoma"/>
                <w:b/>
                <w:bCs/>
                <w:sz w:val="20"/>
                <w:szCs w:val="20"/>
              </w:rPr>
            </w:pPr>
            <w:r w:rsidRPr="00BC49D2">
              <w:rPr>
                <w:rFonts w:ascii="Tahoma" w:hAnsi="Tahoma" w:cs="Tahoma"/>
                <w:b/>
                <w:bCs/>
                <w:sz w:val="20"/>
                <w:szCs w:val="20"/>
              </w:rPr>
              <w:t>Υπογραφή</w:t>
            </w:r>
          </w:p>
        </w:tc>
      </w:tr>
      <w:tr w:rsidR="00D90BA6" w:rsidRPr="00BC49D2" w14:paraId="64ED29EE" w14:textId="77777777" w:rsidTr="00DF3D4F">
        <w:tblPrEx>
          <w:tblLook w:val="00A0" w:firstRow="1" w:lastRow="0" w:firstColumn="1" w:lastColumn="0" w:noHBand="0" w:noVBand="0"/>
        </w:tblPrEx>
        <w:trPr>
          <w:trHeight w:val="700"/>
        </w:trPr>
        <w:tc>
          <w:tcPr>
            <w:tcW w:w="427" w:type="dxa"/>
            <w:tcBorders>
              <w:top w:val="single" w:sz="4" w:space="0" w:color="auto"/>
              <w:left w:val="double" w:sz="6" w:space="0" w:color="auto"/>
              <w:bottom w:val="single" w:sz="4" w:space="0" w:color="auto"/>
              <w:right w:val="single" w:sz="4" w:space="0" w:color="auto"/>
            </w:tcBorders>
            <w:noWrap/>
            <w:vAlign w:val="bottom"/>
          </w:tcPr>
          <w:p w14:paraId="7051522F" w14:textId="77777777" w:rsidR="00D90BA6" w:rsidRPr="00BC49D2" w:rsidRDefault="00D90BA6" w:rsidP="00CD7AC0">
            <w:pPr>
              <w:spacing w:before="60" w:after="60"/>
              <w:jc w:val="right"/>
              <w:rPr>
                <w:rFonts w:ascii="Tahoma" w:hAnsi="Tahoma" w:cs="Tahoma"/>
                <w:sz w:val="20"/>
                <w:szCs w:val="20"/>
              </w:rPr>
            </w:pPr>
            <w:r w:rsidRPr="00BC49D2">
              <w:rPr>
                <w:rFonts w:ascii="Tahoma" w:hAnsi="Tahoma" w:cs="Tahoma"/>
                <w:sz w:val="20"/>
                <w:szCs w:val="20"/>
              </w:rPr>
              <w:t>1.</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7ACAC9BC" w14:textId="77777777" w:rsidR="00D90BA6" w:rsidRPr="00BC49D2" w:rsidRDefault="00D90BA6" w:rsidP="00CD7AC0">
            <w:pPr>
              <w:spacing w:before="60" w:after="60"/>
              <w:jc w:val="left"/>
              <w:rPr>
                <w:rFonts w:ascii="Tahoma" w:hAnsi="Tahoma" w:cs="Tahoma"/>
                <w:b/>
                <w:bCs/>
                <w:sz w:val="20"/>
                <w:szCs w:val="20"/>
              </w:rPr>
            </w:pPr>
          </w:p>
        </w:tc>
        <w:tc>
          <w:tcPr>
            <w:tcW w:w="3686" w:type="dxa"/>
            <w:gridSpan w:val="2"/>
            <w:tcBorders>
              <w:top w:val="single" w:sz="4" w:space="0" w:color="auto"/>
              <w:left w:val="nil"/>
              <w:bottom w:val="single" w:sz="4" w:space="0" w:color="auto"/>
              <w:right w:val="single" w:sz="4" w:space="0" w:color="auto"/>
            </w:tcBorders>
            <w:vAlign w:val="center"/>
          </w:tcPr>
          <w:p w14:paraId="50AA2A75" w14:textId="69FCB971" w:rsidR="00D90BA6" w:rsidRPr="00BC49D2" w:rsidRDefault="00D90BA6" w:rsidP="00CD7AC0">
            <w:pPr>
              <w:rPr>
                <w:rFonts w:ascii="Verdana" w:hAnsi="Verdana" w:cs="Arial"/>
                <w:sz w:val="16"/>
                <w:szCs w:val="16"/>
                <w:lang w:val="en-US"/>
              </w:rPr>
            </w:pPr>
          </w:p>
        </w:tc>
        <w:tc>
          <w:tcPr>
            <w:tcW w:w="1984" w:type="dxa"/>
            <w:gridSpan w:val="2"/>
            <w:tcBorders>
              <w:top w:val="single" w:sz="4" w:space="0" w:color="auto"/>
              <w:left w:val="nil"/>
              <w:bottom w:val="single" w:sz="4" w:space="0" w:color="auto"/>
              <w:right w:val="single" w:sz="4" w:space="0" w:color="auto"/>
            </w:tcBorders>
            <w:vAlign w:val="center"/>
          </w:tcPr>
          <w:p w14:paraId="2B2B9968" w14:textId="77777777" w:rsidR="00D90BA6" w:rsidRPr="00BC49D2" w:rsidRDefault="00D90BA6" w:rsidP="00CD7AC0">
            <w:pPr>
              <w:jc w:val="center"/>
              <w:rPr>
                <w:rFonts w:ascii="Tahoma" w:hAnsi="Tahoma" w:cs="Tahoma"/>
                <w:b/>
                <w:bCs/>
                <w:sz w:val="20"/>
                <w:szCs w:val="20"/>
              </w:rPr>
            </w:pPr>
          </w:p>
        </w:tc>
        <w:tc>
          <w:tcPr>
            <w:tcW w:w="4116" w:type="dxa"/>
            <w:gridSpan w:val="2"/>
            <w:tcBorders>
              <w:top w:val="single" w:sz="4" w:space="0" w:color="auto"/>
              <w:left w:val="nil"/>
              <w:bottom w:val="single" w:sz="4" w:space="0" w:color="auto"/>
              <w:right w:val="double" w:sz="6" w:space="0" w:color="auto"/>
            </w:tcBorders>
            <w:noWrap/>
            <w:vAlign w:val="center"/>
          </w:tcPr>
          <w:p w14:paraId="42A8E886" w14:textId="77777777" w:rsidR="00D90BA6" w:rsidRPr="00BC49D2" w:rsidRDefault="00D90BA6" w:rsidP="00CD7AC0">
            <w:pPr>
              <w:spacing w:before="60" w:after="60"/>
              <w:jc w:val="center"/>
              <w:rPr>
                <w:rFonts w:ascii="Tahoma" w:hAnsi="Tahoma" w:cs="Tahoma"/>
                <w:b/>
                <w:bCs/>
                <w:sz w:val="20"/>
                <w:szCs w:val="20"/>
              </w:rPr>
            </w:pPr>
          </w:p>
        </w:tc>
      </w:tr>
      <w:tr w:rsidR="00D90BA6" w:rsidRPr="00BC49D2" w14:paraId="5010A17D" w14:textId="77777777" w:rsidTr="00DF3D4F">
        <w:tblPrEx>
          <w:tblLook w:val="00A0" w:firstRow="1" w:lastRow="0" w:firstColumn="1" w:lastColumn="0" w:noHBand="0" w:noVBand="0"/>
        </w:tblPrEx>
        <w:trPr>
          <w:trHeight w:val="700"/>
        </w:trPr>
        <w:tc>
          <w:tcPr>
            <w:tcW w:w="427" w:type="dxa"/>
            <w:tcBorders>
              <w:top w:val="single" w:sz="4" w:space="0" w:color="auto"/>
              <w:left w:val="double" w:sz="6" w:space="0" w:color="auto"/>
              <w:bottom w:val="single" w:sz="4" w:space="0" w:color="auto"/>
              <w:right w:val="single" w:sz="4" w:space="0" w:color="auto"/>
            </w:tcBorders>
            <w:noWrap/>
            <w:vAlign w:val="bottom"/>
          </w:tcPr>
          <w:p w14:paraId="796E73B6" w14:textId="2618325E" w:rsidR="00D90BA6" w:rsidRPr="004B1AE1" w:rsidRDefault="004B1AE1" w:rsidP="00003243">
            <w:pPr>
              <w:spacing w:before="60" w:after="60"/>
              <w:jc w:val="right"/>
              <w:rPr>
                <w:rFonts w:ascii="Tahoma" w:hAnsi="Tahoma" w:cs="Tahoma"/>
                <w:sz w:val="20"/>
                <w:szCs w:val="20"/>
                <w:lang w:val="en-US"/>
              </w:rPr>
            </w:pPr>
            <w:r>
              <w:rPr>
                <w:rFonts w:ascii="Tahoma" w:hAnsi="Tahoma" w:cs="Tahoma"/>
                <w:sz w:val="20"/>
                <w:szCs w:val="20"/>
                <w:lang w:val="en-US"/>
              </w:rPr>
              <w:t>2.</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1D5A0EAC" w14:textId="77777777" w:rsidR="00D90BA6" w:rsidRPr="00BC49D2" w:rsidRDefault="00D90BA6" w:rsidP="00003243">
            <w:pPr>
              <w:spacing w:before="60" w:after="60"/>
              <w:jc w:val="left"/>
              <w:rPr>
                <w:rFonts w:ascii="Tahoma" w:hAnsi="Tahoma" w:cs="Tahoma"/>
                <w:b/>
                <w:bCs/>
                <w:sz w:val="20"/>
                <w:szCs w:val="20"/>
              </w:rPr>
            </w:pPr>
          </w:p>
        </w:tc>
        <w:tc>
          <w:tcPr>
            <w:tcW w:w="3686" w:type="dxa"/>
            <w:gridSpan w:val="2"/>
            <w:tcBorders>
              <w:top w:val="single" w:sz="4" w:space="0" w:color="auto"/>
              <w:left w:val="nil"/>
              <w:bottom w:val="single" w:sz="4" w:space="0" w:color="auto"/>
              <w:right w:val="single" w:sz="4" w:space="0" w:color="auto"/>
            </w:tcBorders>
            <w:vAlign w:val="center"/>
          </w:tcPr>
          <w:p w14:paraId="22F19236" w14:textId="1F630589" w:rsidR="00D90BA6" w:rsidRPr="00DD53F2" w:rsidRDefault="00D90BA6" w:rsidP="00003243">
            <w:pPr>
              <w:rPr>
                <w:rFonts w:ascii="Verdana" w:hAnsi="Verdana" w:cs="Arial"/>
                <w:sz w:val="16"/>
                <w:szCs w:val="16"/>
              </w:rPr>
            </w:pPr>
          </w:p>
        </w:tc>
        <w:tc>
          <w:tcPr>
            <w:tcW w:w="1984" w:type="dxa"/>
            <w:gridSpan w:val="2"/>
            <w:tcBorders>
              <w:top w:val="single" w:sz="4" w:space="0" w:color="auto"/>
              <w:left w:val="nil"/>
              <w:bottom w:val="single" w:sz="4" w:space="0" w:color="auto"/>
              <w:right w:val="single" w:sz="4" w:space="0" w:color="auto"/>
            </w:tcBorders>
            <w:vAlign w:val="center"/>
          </w:tcPr>
          <w:p w14:paraId="2882DE29" w14:textId="77777777" w:rsidR="00D90BA6" w:rsidRPr="00BC49D2" w:rsidRDefault="00D90BA6" w:rsidP="00003243">
            <w:pPr>
              <w:jc w:val="center"/>
              <w:rPr>
                <w:rFonts w:ascii="Tahoma" w:hAnsi="Tahoma" w:cs="Tahoma"/>
                <w:b/>
                <w:bCs/>
                <w:sz w:val="20"/>
                <w:szCs w:val="20"/>
              </w:rPr>
            </w:pPr>
          </w:p>
        </w:tc>
        <w:tc>
          <w:tcPr>
            <w:tcW w:w="4116" w:type="dxa"/>
            <w:gridSpan w:val="2"/>
            <w:tcBorders>
              <w:top w:val="single" w:sz="4" w:space="0" w:color="auto"/>
              <w:left w:val="nil"/>
              <w:bottom w:val="single" w:sz="4" w:space="0" w:color="auto"/>
              <w:right w:val="double" w:sz="6" w:space="0" w:color="auto"/>
            </w:tcBorders>
            <w:noWrap/>
            <w:vAlign w:val="center"/>
          </w:tcPr>
          <w:p w14:paraId="3F919BBE" w14:textId="77777777" w:rsidR="00D90BA6" w:rsidRPr="00BC49D2" w:rsidRDefault="00D90BA6" w:rsidP="00003243">
            <w:pPr>
              <w:spacing w:before="60" w:after="60"/>
              <w:jc w:val="center"/>
              <w:rPr>
                <w:rFonts w:ascii="Tahoma" w:hAnsi="Tahoma" w:cs="Tahoma"/>
                <w:b/>
                <w:bCs/>
                <w:sz w:val="20"/>
                <w:szCs w:val="20"/>
              </w:rPr>
            </w:pPr>
          </w:p>
        </w:tc>
      </w:tr>
      <w:tr w:rsidR="00D90BA6" w:rsidRPr="00BC49D2" w14:paraId="4D5FA621" w14:textId="77777777" w:rsidTr="00DF3D4F">
        <w:tblPrEx>
          <w:tblLook w:val="00A0" w:firstRow="1" w:lastRow="0" w:firstColumn="1" w:lastColumn="0" w:noHBand="0" w:noVBand="0"/>
        </w:tblPrEx>
        <w:trPr>
          <w:trHeight w:val="700"/>
        </w:trPr>
        <w:tc>
          <w:tcPr>
            <w:tcW w:w="427" w:type="dxa"/>
            <w:tcBorders>
              <w:top w:val="single" w:sz="4" w:space="0" w:color="auto"/>
              <w:left w:val="double" w:sz="6" w:space="0" w:color="auto"/>
              <w:bottom w:val="single" w:sz="4" w:space="0" w:color="auto"/>
              <w:right w:val="single" w:sz="4" w:space="0" w:color="auto"/>
            </w:tcBorders>
            <w:noWrap/>
            <w:vAlign w:val="bottom"/>
          </w:tcPr>
          <w:p w14:paraId="29100D9B" w14:textId="09510C34" w:rsidR="00D90BA6" w:rsidRPr="004B1AE1" w:rsidRDefault="004B1AE1" w:rsidP="00003243">
            <w:pPr>
              <w:spacing w:before="60" w:after="60"/>
              <w:jc w:val="right"/>
              <w:rPr>
                <w:rFonts w:ascii="Tahoma" w:hAnsi="Tahoma" w:cs="Tahoma"/>
                <w:sz w:val="20"/>
                <w:szCs w:val="20"/>
              </w:rPr>
            </w:pPr>
            <w:r w:rsidRPr="004B1AE1">
              <w:rPr>
                <w:rFonts w:ascii="Tahoma" w:hAnsi="Tahoma" w:cs="Tahoma"/>
                <w:sz w:val="20"/>
                <w:szCs w:val="20"/>
              </w:rPr>
              <w:t xml:space="preserve">3. </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67E6BAF0" w14:textId="77777777" w:rsidR="00D90BA6" w:rsidRPr="00BC49D2" w:rsidRDefault="00D90BA6" w:rsidP="00003243">
            <w:pPr>
              <w:spacing w:before="60" w:after="60"/>
              <w:jc w:val="left"/>
              <w:rPr>
                <w:rFonts w:ascii="Tahoma" w:hAnsi="Tahoma" w:cs="Tahoma"/>
                <w:b/>
                <w:bCs/>
                <w:sz w:val="20"/>
                <w:szCs w:val="20"/>
              </w:rPr>
            </w:pPr>
          </w:p>
        </w:tc>
        <w:tc>
          <w:tcPr>
            <w:tcW w:w="3686" w:type="dxa"/>
            <w:gridSpan w:val="2"/>
            <w:tcBorders>
              <w:top w:val="single" w:sz="4" w:space="0" w:color="auto"/>
              <w:left w:val="nil"/>
              <w:bottom w:val="single" w:sz="4" w:space="0" w:color="auto"/>
              <w:right w:val="single" w:sz="4" w:space="0" w:color="auto"/>
            </w:tcBorders>
            <w:vAlign w:val="center"/>
          </w:tcPr>
          <w:p w14:paraId="199E7BE8" w14:textId="34D8184F" w:rsidR="00D90BA6" w:rsidRPr="00BC49D2" w:rsidRDefault="00D90BA6" w:rsidP="00DD53F2">
            <w:pPr>
              <w:rPr>
                <w:rFonts w:ascii="Verdana" w:hAnsi="Verdana" w:cs="Arial"/>
                <w:sz w:val="16"/>
                <w:szCs w:val="16"/>
              </w:rPr>
            </w:pPr>
          </w:p>
        </w:tc>
        <w:tc>
          <w:tcPr>
            <w:tcW w:w="1984" w:type="dxa"/>
            <w:gridSpan w:val="2"/>
            <w:tcBorders>
              <w:top w:val="single" w:sz="4" w:space="0" w:color="auto"/>
              <w:left w:val="nil"/>
              <w:bottom w:val="single" w:sz="4" w:space="0" w:color="auto"/>
              <w:right w:val="single" w:sz="4" w:space="0" w:color="auto"/>
            </w:tcBorders>
            <w:vAlign w:val="center"/>
          </w:tcPr>
          <w:p w14:paraId="70042A47" w14:textId="77777777" w:rsidR="00D90BA6" w:rsidRPr="00BC49D2" w:rsidRDefault="00D90BA6" w:rsidP="00003243">
            <w:pPr>
              <w:jc w:val="center"/>
              <w:rPr>
                <w:rFonts w:ascii="Tahoma" w:hAnsi="Tahoma" w:cs="Tahoma"/>
                <w:b/>
                <w:bCs/>
                <w:sz w:val="20"/>
                <w:szCs w:val="20"/>
              </w:rPr>
            </w:pPr>
          </w:p>
        </w:tc>
        <w:tc>
          <w:tcPr>
            <w:tcW w:w="4116" w:type="dxa"/>
            <w:gridSpan w:val="2"/>
            <w:tcBorders>
              <w:top w:val="single" w:sz="4" w:space="0" w:color="auto"/>
              <w:left w:val="nil"/>
              <w:bottom w:val="single" w:sz="4" w:space="0" w:color="auto"/>
              <w:right w:val="double" w:sz="6" w:space="0" w:color="auto"/>
            </w:tcBorders>
            <w:noWrap/>
            <w:vAlign w:val="center"/>
          </w:tcPr>
          <w:p w14:paraId="6AD6CC11" w14:textId="77777777" w:rsidR="00D90BA6" w:rsidRPr="00BC49D2" w:rsidRDefault="00D90BA6" w:rsidP="00003243">
            <w:pPr>
              <w:spacing w:before="60" w:after="60"/>
              <w:jc w:val="center"/>
              <w:rPr>
                <w:rFonts w:ascii="Tahoma" w:hAnsi="Tahoma" w:cs="Tahoma"/>
                <w:b/>
                <w:bCs/>
                <w:sz w:val="20"/>
                <w:szCs w:val="20"/>
              </w:rPr>
            </w:pPr>
          </w:p>
        </w:tc>
      </w:tr>
      <w:tr w:rsidR="00D90BA6" w:rsidRPr="00BC49D2" w14:paraId="155BC7BC" w14:textId="77777777" w:rsidTr="00DF3D4F">
        <w:tblPrEx>
          <w:tblLook w:val="00A0" w:firstRow="1" w:lastRow="0" w:firstColumn="1" w:lastColumn="0" w:noHBand="0" w:noVBand="0"/>
        </w:tblPrEx>
        <w:trPr>
          <w:trHeight w:val="700"/>
        </w:trPr>
        <w:tc>
          <w:tcPr>
            <w:tcW w:w="427" w:type="dxa"/>
            <w:tcBorders>
              <w:top w:val="single" w:sz="4" w:space="0" w:color="auto"/>
              <w:left w:val="double" w:sz="6" w:space="0" w:color="auto"/>
              <w:bottom w:val="single" w:sz="4" w:space="0" w:color="auto"/>
              <w:right w:val="single" w:sz="4" w:space="0" w:color="auto"/>
            </w:tcBorders>
            <w:noWrap/>
            <w:vAlign w:val="bottom"/>
          </w:tcPr>
          <w:p w14:paraId="697526DD" w14:textId="18D8A1A4" w:rsidR="00D90BA6" w:rsidRPr="00BC49D2" w:rsidRDefault="004B1AE1" w:rsidP="00003243">
            <w:pPr>
              <w:spacing w:before="60" w:after="60"/>
              <w:jc w:val="right"/>
              <w:rPr>
                <w:rFonts w:ascii="Tahoma" w:hAnsi="Tahoma" w:cs="Tahoma"/>
                <w:sz w:val="20"/>
                <w:szCs w:val="20"/>
              </w:rPr>
            </w:pPr>
            <w:r>
              <w:rPr>
                <w:rFonts w:ascii="Tahoma" w:hAnsi="Tahoma" w:cs="Tahoma"/>
                <w:sz w:val="20"/>
                <w:szCs w:val="20"/>
                <w:lang w:val="en-US"/>
              </w:rPr>
              <w:t>4</w:t>
            </w:r>
            <w:r w:rsidR="00D90BA6" w:rsidRPr="00BC49D2">
              <w:rPr>
                <w:rFonts w:ascii="Tahoma" w:hAnsi="Tahoma" w:cs="Tahoma"/>
                <w:sz w:val="20"/>
                <w:szCs w:val="20"/>
              </w:rPr>
              <w:t>.</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4E60D52F" w14:textId="77777777" w:rsidR="00D90BA6" w:rsidRPr="00BC49D2" w:rsidRDefault="00D90BA6" w:rsidP="00003243">
            <w:pPr>
              <w:spacing w:before="60" w:after="60"/>
              <w:jc w:val="left"/>
              <w:rPr>
                <w:rFonts w:ascii="Tahoma" w:hAnsi="Tahoma" w:cs="Tahoma"/>
                <w:b/>
                <w:bCs/>
                <w:sz w:val="20"/>
                <w:szCs w:val="20"/>
              </w:rPr>
            </w:pPr>
          </w:p>
        </w:tc>
        <w:tc>
          <w:tcPr>
            <w:tcW w:w="3686" w:type="dxa"/>
            <w:gridSpan w:val="2"/>
            <w:tcBorders>
              <w:top w:val="single" w:sz="4" w:space="0" w:color="auto"/>
              <w:left w:val="nil"/>
              <w:bottom w:val="single" w:sz="4" w:space="0" w:color="auto"/>
              <w:right w:val="single" w:sz="4" w:space="0" w:color="auto"/>
            </w:tcBorders>
            <w:vAlign w:val="center"/>
          </w:tcPr>
          <w:p w14:paraId="73DF514D" w14:textId="612969BC" w:rsidR="00D90BA6" w:rsidRPr="00BC49D2" w:rsidRDefault="00D90BA6" w:rsidP="00003243">
            <w:pPr>
              <w:rPr>
                <w:rFonts w:ascii="Verdana" w:hAnsi="Verdana" w:cs="Arial"/>
                <w:sz w:val="16"/>
                <w:szCs w:val="16"/>
              </w:rPr>
            </w:pPr>
          </w:p>
        </w:tc>
        <w:tc>
          <w:tcPr>
            <w:tcW w:w="1984" w:type="dxa"/>
            <w:gridSpan w:val="2"/>
            <w:tcBorders>
              <w:top w:val="single" w:sz="4" w:space="0" w:color="auto"/>
              <w:left w:val="nil"/>
              <w:bottom w:val="single" w:sz="4" w:space="0" w:color="auto"/>
              <w:right w:val="single" w:sz="4" w:space="0" w:color="auto"/>
            </w:tcBorders>
            <w:vAlign w:val="center"/>
          </w:tcPr>
          <w:p w14:paraId="593EE005" w14:textId="77777777" w:rsidR="00D90BA6" w:rsidRPr="00BC49D2" w:rsidRDefault="00D90BA6" w:rsidP="00003243">
            <w:pPr>
              <w:jc w:val="center"/>
              <w:rPr>
                <w:rFonts w:ascii="Tahoma" w:hAnsi="Tahoma" w:cs="Tahoma"/>
                <w:b/>
                <w:bCs/>
                <w:sz w:val="20"/>
                <w:szCs w:val="20"/>
              </w:rPr>
            </w:pPr>
          </w:p>
        </w:tc>
        <w:tc>
          <w:tcPr>
            <w:tcW w:w="4116" w:type="dxa"/>
            <w:gridSpan w:val="2"/>
            <w:tcBorders>
              <w:top w:val="single" w:sz="4" w:space="0" w:color="auto"/>
              <w:left w:val="nil"/>
              <w:bottom w:val="single" w:sz="4" w:space="0" w:color="auto"/>
              <w:right w:val="double" w:sz="6" w:space="0" w:color="auto"/>
            </w:tcBorders>
            <w:noWrap/>
            <w:vAlign w:val="center"/>
          </w:tcPr>
          <w:p w14:paraId="5C251321" w14:textId="77777777" w:rsidR="00D90BA6" w:rsidRPr="00BC49D2" w:rsidRDefault="00D90BA6" w:rsidP="00003243">
            <w:pPr>
              <w:spacing w:before="60" w:after="60"/>
              <w:jc w:val="center"/>
              <w:rPr>
                <w:rFonts w:ascii="Tahoma" w:hAnsi="Tahoma" w:cs="Tahoma"/>
                <w:b/>
                <w:bCs/>
                <w:sz w:val="20"/>
                <w:szCs w:val="20"/>
              </w:rPr>
            </w:pPr>
          </w:p>
        </w:tc>
      </w:tr>
      <w:tr w:rsidR="00D90BA6" w:rsidRPr="00BC49D2" w14:paraId="3ED52A0B" w14:textId="77777777" w:rsidTr="00DF3D4F">
        <w:tblPrEx>
          <w:tblLook w:val="00A0" w:firstRow="1" w:lastRow="0" w:firstColumn="1" w:lastColumn="0" w:noHBand="0" w:noVBand="0"/>
        </w:tblPrEx>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14:paraId="7D0A3C9A" w14:textId="0F84855B" w:rsidR="00D90BA6" w:rsidRPr="00BC49D2" w:rsidRDefault="004B1AE1" w:rsidP="00003243">
            <w:pPr>
              <w:spacing w:before="60" w:after="60"/>
              <w:jc w:val="right"/>
              <w:rPr>
                <w:rFonts w:ascii="Tahoma" w:hAnsi="Tahoma" w:cs="Tahoma"/>
                <w:sz w:val="20"/>
                <w:szCs w:val="20"/>
              </w:rPr>
            </w:pPr>
            <w:r>
              <w:rPr>
                <w:rFonts w:ascii="Tahoma" w:hAnsi="Tahoma" w:cs="Tahoma"/>
                <w:sz w:val="20"/>
                <w:szCs w:val="20"/>
                <w:lang w:val="en-US"/>
              </w:rPr>
              <w:t>5</w:t>
            </w:r>
            <w:r w:rsidR="00D90BA6" w:rsidRPr="00BC49D2">
              <w:rPr>
                <w:rFonts w:ascii="Tahoma" w:hAnsi="Tahoma" w:cs="Tahoma"/>
                <w:sz w:val="20"/>
                <w:szCs w:val="20"/>
              </w:rPr>
              <w:t>.</w:t>
            </w:r>
          </w:p>
        </w:tc>
        <w:tc>
          <w:tcPr>
            <w:tcW w:w="3707" w:type="dxa"/>
            <w:gridSpan w:val="2"/>
            <w:tcBorders>
              <w:top w:val="single" w:sz="4" w:space="0" w:color="auto"/>
              <w:left w:val="single" w:sz="4" w:space="0" w:color="auto"/>
              <w:bottom w:val="double" w:sz="6" w:space="0" w:color="auto"/>
              <w:right w:val="single" w:sz="4" w:space="0" w:color="auto"/>
            </w:tcBorders>
            <w:vAlign w:val="center"/>
          </w:tcPr>
          <w:p w14:paraId="0CC3E0D3" w14:textId="77777777" w:rsidR="00D90BA6" w:rsidRPr="00BC49D2" w:rsidRDefault="00D90BA6" w:rsidP="00003243">
            <w:pPr>
              <w:spacing w:before="60" w:after="60"/>
              <w:jc w:val="left"/>
              <w:rPr>
                <w:rFonts w:ascii="Tahoma" w:hAnsi="Tahoma" w:cs="Tahoma"/>
                <w:b/>
                <w:bCs/>
                <w:sz w:val="20"/>
                <w:szCs w:val="20"/>
              </w:rPr>
            </w:pPr>
          </w:p>
        </w:tc>
        <w:tc>
          <w:tcPr>
            <w:tcW w:w="3686" w:type="dxa"/>
            <w:gridSpan w:val="2"/>
            <w:tcBorders>
              <w:top w:val="single" w:sz="4" w:space="0" w:color="auto"/>
              <w:left w:val="nil"/>
              <w:bottom w:val="double" w:sz="6" w:space="0" w:color="auto"/>
              <w:right w:val="single" w:sz="4" w:space="0" w:color="auto"/>
            </w:tcBorders>
            <w:vAlign w:val="center"/>
          </w:tcPr>
          <w:p w14:paraId="5194C250" w14:textId="0CCA45BD" w:rsidR="00D90BA6" w:rsidRPr="004B1AE1" w:rsidRDefault="00D90BA6" w:rsidP="00AC34F8">
            <w:pPr>
              <w:jc w:val="left"/>
              <w:rPr>
                <w:rFonts w:ascii="Verdana" w:hAnsi="Verdana" w:cs="Arial"/>
                <w:sz w:val="16"/>
                <w:szCs w:val="16"/>
              </w:rPr>
            </w:pPr>
          </w:p>
        </w:tc>
        <w:tc>
          <w:tcPr>
            <w:tcW w:w="1984" w:type="dxa"/>
            <w:gridSpan w:val="2"/>
            <w:tcBorders>
              <w:top w:val="single" w:sz="4" w:space="0" w:color="auto"/>
              <w:left w:val="nil"/>
              <w:bottom w:val="double" w:sz="6" w:space="0" w:color="auto"/>
              <w:right w:val="single" w:sz="4" w:space="0" w:color="auto"/>
            </w:tcBorders>
            <w:vAlign w:val="center"/>
          </w:tcPr>
          <w:p w14:paraId="52EF51BA" w14:textId="77777777" w:rsidR="00D90BA6" w:rsidRPr="00BC49D2" w:rsidRDefault="00D90BA6" w:rsidP="00003243">
            <w:pPr>
              <w:jc w:val="center"/>
              <w:rPr>
                <w:rFonts w:ascii="Tahoma" w:hAnsi="Tahoma" w:cs="Tahoma"/>
                <w:b/>
                <w:bCs/>
                <w:sz w:val="20"/>
                <w:szCs w:val="20"/>
              </w:rPr>
            </w:pPr>
          </w:p>
        </w:tc>
        <w:tc>
          <w:tcPr>
            <w:tcW w:w="4116" w:type="dxa"/>
            <w:gridSpan w:val="2"/>
            <w:tcBorders>
              <w:top w:val="single" w:sz="4" w:space="0" w:color="auto"/>
              <w:left w:val="nil"/>
              <w:bottom w:val="double" w:sz="6" w:space="0" w:color="auto"/>
              <w:right w:val="double" w:sz="6" w:space="0" w:color="auto"/>
            </w:tcBorders>
            <w:noWrap/>
            <w:vAlign w:val="center"/>
          </w:tcPr>
          <w:p w14:paraId="421F1E2B" w14:textId="77777777" w:rsidR="00D90BA6" w:rsidRPr="00BC49D2" w:rsidRDefault="00D90BA6" w:rsidP="00003243">
            <w:pPr>
              <w:spacing w:before="60" w:after="60"/>
              <w:jc w:val="center"/>
              <w:rPr>
                <w:rFonts w:ascii="Tahoma" w:hAnsi="Tahoma" w:cs="Tahoma"/>
                <w:b/>
                <w:bCs/>
                <w:sz w:val="20"/>
                <w:szCs w:val="20"/>
              </w:rPr>
            </w:pPr>
          </w:p>
        </w:tc>
      </w:tr>
    </w:tbl>
    <w:p w14:paraId="12BABA58" w14:textId="77777777" w:rsidR="00F84297" w:rsidRPr="00BC49D2" w:rsidRDefault="00F84297" w:rsidP="00F84297">
      <w:pPr>
        <w:spacing w:after="120" w:line="280" w:lineRule="atLeast"/>
        <w:rPr>
          <w:rFonts w:ascii="Tahoma" w:hAnsi="Tahoma" w:cs="Tahoma"/>
          <w:sz w:val="20"/>
          <w:szCs w:val="20"/>
        </w:rPr>
      </w:pPr>
    </w:p>
    <w:p w14:paraId="208B8D59" w14:textId="77777777" w:rsidR="00DA3F12" w:rsidRPr="004B1AE1" w:rsidRDefault="00DA3F12" w:rsidP="00331F1E">
      <w:pPr>
        <w:tabs>
          <w:tab w:val="left" w:pos="-56"/>
          <w:tab w:val="left" w:pos="0"/>
        </w:tabs>
        <w:spacing w:before="0"/>
        <w:jc w:val="center"/>
        <w:rPr>
          <w:rFonts w:ascii="Verdana" w:hAnsi="Verdana"/>
        </w:rPr>
      </w:pPr>
    </w:p>
    <w:sectPr w:rsidR="00DA3F12" w:rsidRPr="004B1AE1" w:rsidSect="007C1A36">
      <w:headerReference w:type="default" r:id="rId8"/>
      <w:footerReference w:type="even" r:id="rId9"/>
      <w:footerReference w:type="default" r:id="rId10"/>
      <w:pgSz w:w="16838" w:h="11906" w:orient="landscape"/>
      <w:pgMar w:top="992" w:right="1021" w:bottom="992" w:left="1247" w:header="720" w:footer="136"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6127C" w14:textId="77777777" w:rsidR="00327A80" w:rsidRDefault="00327A80">
      <w:pPr>
        <w:spacing w:before="0"/>
      </w:pPr>
      <w:r>
        <w:separator/>
      </w:r>
    </w:p>
  </w:endnote>
  <w:endnote w:type="continuationSeparator" w:id="0">
    <w:p w14:paraId="48804F72" w14:textId="77777777" w:rsidR="00327A80" w:rsidRDefault="00327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A1"/>
    <w:family w:val="modern"/>
    <w:pitch w:val="fixed"/>
    <w:sig w:usb0="E0002EFF" w:usb1="C0007843"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altName w:val="Cambria"/>
    <w:panose1 w:val="02040503050406030204"/>
    <w:charset w:val="A1"/>
    <w:family w:val="roman"/>
    <w:pitch w:val="variable"/>
    <w:sig w:usb0="E00002FF" w:usb1="400004FF" w:usb2="00000000" w:usb3="00000000" w:csb0="0000019F" w:csb1="00000000"/>
  </w:font>
  <w:font w:name="Arial">
    <w:altName w:val="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0003" w:usb1="00000000" w:usb2="00000000" w:usb3="00000000" w:csb0="00000009" w:csb1="00000000"/>
  </w:font>
  <w:font w:name="EUAlbertina">
    <w:altName w:val="Times New Roman"/>
    <w:panose1 w:val="00000000000000000000"/>
    <w:charset w:val="00"/>
    <w:family w:val="roman"/>
    <w:notTrueType/>
    <w:pitch w:val="default"/>
    <w:sig w:usb0="00000083" w:usb1="00000000" w:usb2="00000000" w:usb3="00000000" w:csb0="00000009" w:csb1="00000000"/>
  </w:font>
  <w:font w:name="Verdana">
    <w:altName w:val="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4E14" w14:textId="77777777" w:rsidR="00327A80" w:rsidRDefault="00327A80" w:rsidP="00A623DD">
    <w:pPr>
      <w:pStyle w:val="ad"/>
      <w:framePr w:wrap="around" w:vAnchor="text" w:hAnchor="margin" w:xAlign="right" w:y="1"/>
      <w:rPr>
        <w:rStyle w:val="af9"/>
        <w:rFonts w:cs="Arial Narrow"/>
      </w:rPr>
    </w:pPr>
    <w:r>
      <w:rPr>
        <w:rStyle w:val="af9"/>
        <w:rFonts w:cs="Arial Narrow"/>
      </w:rPr>
      <w:fldChar w:fldCharType="begin"/>
    </w:r>
    <w:r>
      <w:rPr>
        <w:rStyle w:val="af9"/>
        <w:rFonts w:cs="Arial Narrow"/>
      </w:rPr>
      <w:instrText xml:space="preserve">PAGE  </w:instrText>
    </w:r>
    <w:r>
      <w:rPr>
        <w:rStyle w:val="af9"/>
        <w:rFonts w:cs="Arial Narrow"/>
      </w:rPr>
      <w:fldChar w:fldCharType="end"/>
    </w:r>
  </w:p>
  <w:p w14:paraId="597610E8" w14:textId="77777777" w:rsidR="00327A80" w:rsidRDefault="00327A80" w:rsidP="006059E1">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650" w:type="dxa"/>
      <w:tblBorders>
        <w:top w:val="single" w:sz="4" w:space="0" w:color="auto"/>
      </w:tblBorders>
      <w:tblLook w:val="01E0" w:firstRow="1" w:lastRow="1" w:firstColumn="1" w:lastColumn="1" w:noHBand="0" w:noVBand="0"/>
    </w:tblPr>
    <w:tblGrid>
      <w:gridCol w:w="5488"/>
      <w:gridCol w:w="4623"/>
      <w:gridCol w:w="4539"/>
    </w:tblGrid>
    <w:tr w:rsidR="00327A80" w:rsidRPr="00F119CB" w14:paraId="5FFE279C" w14:textId="77777777" w:rsidTr="00511164">
      <w:trPr>
        <w:trHeight w:val="984"/>
      </w:trPr>
      <w:tc>
        <w:tcPr>
          <w:tcW w:w="5488" w:type="dxa"/>
          <w:shd w:val="clear" w:color="auto" w:fill="auto"/>
        </w:tcPr>
        <w:p w14:paraId="67B2C622" w14:textId="77777777" w:rsidR="00327A80" w:rsidRPr="00F119CB" w:rsidRDefault="00327A80" w:rsidP="00511164">
          <w:pPr>
            <w:spacing w:before="60"/>
            <w:jc w:val="left"/>
            <w:rPr>
              <w:rStyle w:val="af9"/>
              <w:rFonts w:ascii="Tahoma" w:hAnsi="Tahoma" w:cs="Tahoma"/>
            </w:rPr>
          </w:pPr>
          <w:r w:rsidRPr="00F119CB">
            <w:rPr>
              <w:rStyle w:val="af9"/>
              <w:rFonts w:ascii="Tahoma" w:hAnsi="Tahoma" w:cs="Tahoma"/>
            </w:rPr>
            <w:t>Έντυπο:</w:t>
          </w:r>
          <w:r>
            <w:rPr>
              <w:rStyle w:val="af9"/>
              <w:rFonts w:ascii="Tahoma" w:hAnsi="Tahoma" w:cs="Tahoma"/>
            </w:rPr>
            <w:t xml:space="preserve"> </w:t>
          </w:r>
          <w:r w:rsidRPr="00BB4001">
            <w:rPr>
              <w:rFonts w:ascii="Tahoma" w:hAnsi="Tahoma" w:cs="Tahoma"/>
              <w:color w:val="000000"/>
              <w:sz w:val="20"/>
              <w:szCs w:val="20"/>
            </w:rPr>
            <w:t>Λ.I.2_1:</w:t>
          </w:r>
        </w:p>
        <w:p w14:paraId="5067FD69" w14:textId="77777777" w:rsidR="00327A80" w:rsidRDefault="00327A80" w:rsidP="00511164">
          <w:pPr>
            <w:rPr>
              <w:rStyle w:val="af9"/>
              <w:rFonts w:ascii="Tahoma" w:hAnsi="Tahoma" w:cs="Tahoma"/>
            </w:rPr>
          </w:pPr>
          <w:r>
            <w:rPr>
              <w:rStyle w:val="af9"/>
            </w:rPr>
            <w:t xml:space="preserve">Έκδοση: 1 </w:t>
          </w:r>
        </w:p>
        <w:p w14:paraId="40719709" w14:textId="77777777" w:rsidR="00327A80" w:rsidRPr="003341D1" w:rsidRDefault="00327A80" w:rsidP="00511164">
          <w:pPr>
            <w:spacing w:before="0"/>
            <w:jc w:val="left"/>
            <w:rPr>
              <w:rFonts w:ascii="Tahoma" w:hAnsi="Tahoma" w:cs="Tahoma"/>
              <w:b/>
            </w:rPr>
          </w:pPr>
          <w:r>
            <w:rPr>
              <w:rStyle w:val="af9"/>
            </w:rPr>
            <w:t>Ημ. Έκδοσης:</w:t>
          </w:r>
          <w:r w:rsidRPr="00E72240">
            <w:rPr>
              <w:rStyle w:val="af9"/>
            </w:rPr>
            <w:t xml:space="preserve"> </w:t>
          </w:r>
          <w:r>
            <w:rPr>
              <w:rStyle w:val="af9"/>
            </w:rPr>
            <w:t>Φεβρουάριος 2020</w:t>
          </w:r>
        </w:p>
      </w:tc>
      <w:tc>
        <w:tcPr>
          <w:tcW w:w="4623" w:type="dxa"/>
          <w:shd w:val="clear" w:color="auto" w:fill="auto"/>
          <w:vAlign w:val="center"/>
        </w:tcPr>
        <w:p w14:paraId="60BC11B4" w14:textId="6600F4D1" w:rsidR="00327A80" w:rsidRPr="004A6527" w:rsidRDefault="00327A80" w:rsidP="00511164">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6E011A">
            <w:rPr>
              <w:rFonts w:ascii="Tahoma" w:hAnsi="Tahoma" w:cs="Tahoma"/>
              <w:noProof/>
            </w:rPr>
            <w:t>11</w:t>
          </w:r>
          <w:r w:rsidRPr="00F119CB">
            <w:rPr>
              <w:rFonts w:ascii="Tahoma" w:hAnsi="Tahoma" w:cs="Tahoma"/>
            </w:rPr>
            <w:fldChar w:fldCharType="end"/>
          </w:r>
          <w:r>
            <w:rPr>
              <w:rFonts w:ascii="Tahoma" w:hAnsi="Tahoma" w:cs="Tahoma"/>
              <w:lang w:val="en-US"/>
            </w:rPr>
            <w:t>-</w:t>
          </w:r>
        </w:p>
      </w:tc>
      <w:tc>
        <w:tcPr>
          <w:tcW w:w="4539" w:type="dxa"/>
          <w:shd w:val="clear" w:color="auto" w:fill="auto"/>
          <w:vAlign w:val="center"/>
        </w:tcPr>
        <w:p w14:paraId="2A0013A3" w14:textId="3415022E" w:rsidR="00327A80" w:rsidRPr="00F119CB" w:rsidRDefault="00327A80" w:rsidP="00511164">
          <w:pPr>
            <w:jc w:val="right"/>
            <w:rPr>
              <w:rFonts w:ascii="Tahoma" w:hAnsi="Tahoma" w:cs="Tahoma"/>
              <w:b/>
            </w:rPr>
          </w:pPr>
        </w:p>
      </w:tc>
    </w:tr>
  </w:tbl>
  <w:p w14:paraId="34426BE1" w14:textId="77777777" w:rsidR="00327A80" w:rsidRDefault="00327A80" w:rsidP="004E2023">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3DED9" w14:textId="77777777" w:rsidR="00327A80" w:rsidRDefault="00327A80">
      <w:pPr>
        <w:spacing w:before="0"/>
      </w:pPr>
      <w:r>
        <w:separator/>
      </w:r>
    </w:p>
  </w:footnote>
  <w:footnote w:type="continuationSeparator" w:id="0">
    <w:p w14:paraId="6C569E25" w14:textId="77777777" w:rsidR="00327A80" w:rsidRDefault="00327A80">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370A" w14:textId="252C9DB2" w:rsidR="00327A80" w:rsidRDefault="00327A80" w:rsidP="00F7015F">
    <w:pPr>
      <w:pStyle w:val="ac"/>
      <w:tabs>
        <w:tab w:val="left" w:pos="5250"/>
        <w:tab w:val="left" w:pos="11199"/>
      </w:tabs>
    </w:pPr>
    <w:r>
      <w:rPr>
        <w:noProof/>
        <w:lang w:eastAsia="el-GR"/>
      </w:rPr>
      <w:drawing>
        <wp:inline distT="0" distB="0" distL="0" distR="0" wp14:anchorId="296F67FC" wp14:editId="21A7E5A4">
          <wp:extent cx="1295622" cy="1255396"/>
          <wp:effectExtent l="0" t="0" r="0" b="1905"/>
          <wp:docPr id="1" name="Picture 1"/>
          <wp:cNvGraphicFramePr/>
          <a:graphic xmlns:a="http://schemas.openxmlformats.org/drawingml/2006/main">
            <a:graphicData uri="http://schemas.openxmlformats.org/drawingml/2006/picture">
              <pic:pic xmlns:pic="http://schemas.openxmlformats.org/drawingml/2006/picture">
                <pic:nvPicPr>
                  <pic:cNvPr id="109" name="Picture 10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677" cy="1257388"/>
                  </a:xfrm>
                  <a:prstGeom prst="rect">
                    <a:avLst/>
                  </a:prstGeom>
                  <a:noFill/>
                  <a:ln>
                    <a:noFill/>
                  </a:ln>
                </pic:spPr>
              </pic:pic>
            </a:graphicData>
          </a:graphic>
        </wp:inline>
      </w:drawing>
    </w:r>
    <w:r>
      <w:t xml:space="preserve">   </w:t>
    </w:r>
    <w:r w:rsidR="00943ABA">
      <w:t xml:space="preserve">                                                                                       </w:t>
    </w:r>
    <w:r>
      <w:t xml:space="preserve"> </w:t>
    </w:r>
    <w:r w:rsidR="00943ABA">
      <w:t xml:space="preserve">   </w:t>
    </w:r>
    <w:r>
      <w:t xml:space="preserve">    </w:t>
    </w:r>
    <w:r>
      <w:rPr>
        <w:noProof/>
        <w:lang w:eastAsia="el-GR"/>
      </w:rPr>
      <w:drawing>
        <wp:inline distT="0" distB="0" distL="0" distR="0" wp14:anchorId="4451E586" wp14:editId="09F43250">
          <wp:extent cx="1539240" cy="769620"/>
          <wp:effectExtent l="0" t="0" r="0" b="0"/>
          <wp:docPr id="3" name="Εικόνα 4" descr="mindigital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mindigital_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9240" cy="769620"/>
                  </a:xfrm>
                  <a:prstGeom prst="rect">
                    <a:avLst/>
                  </a:prstGeom>
                  <a:noFill/>
                  <a:ln>
                    <a:noFill/>
                  </a:ln>
                </pic:spPr>
              </pic:pic>
            </a:graphicData>
          </a:graphic>
        </wp:inline>
      </w:drawing>
    </w:r>
    <w:r w:rsidR="00943ABA">
      <w:rPr>
        <w:noProof/>
        <w:lang w:eastAsia="el-GR"/>
      </w:rPr>
      <w:t xml:space="preserve">                                                                                               </w:t>
    </w:r>
    <w:r w:rsidR="00943ABA">
      <w:rPr>
        <w:noProof/>
        <w:lang w:eastAsia="el-GR"/>
      </w:rPr>
      <w:drawing>
        <wp:inline distT="0" distB="0" distL="0" distR="0" wp14:anchorId="752A57A0" wp14:editId="2E433921">
          <wp:extent cx="1073150" cy="628015"/>
          <wp:effectExtent l="0" t="0" r="0" b="63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315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95A89C6"/>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0"/>
      <w:lvlText w:val="%1.%2"/>
      <w:lvlJc w:val="left"/>
      <w:pPr>
        <w:tabs>
          <w:tab w:val="num" w:pos="0"/>
        </w:tabs>
        <w:ind w:left="718" w:hanging="576"/>
      </w:pPr>
      <w:rPr>
        <w:rFonts w:cs="Times New Roman"/>
        <w:b w:val="0"/>
        <w:bCs w:val="0"/>
        <w:i w:val="0"/>
        <w:iCs w:val="0"/>
        <w:caps w:val="0"/>
        <w:smallCaps w:val="0"/>
        <w:strike w:val="0"/>
        <w:dstrike w:val="0"/>
        <w:vanish w:val="0"/>
        <w:color w:val="000000"/>
        <w:spacing w:val="0"/>
        <w:kern w:val="1"/>
        <w:position w:val="0"/>
        <w:sz w:val="24"/>
        <w:u w:val="none"/>
        <w:vertAlign w:val="baseli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2"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hint="default"/>
      </w:rPr>
    </w:lvl>
  </w:abstractNum>
  <w:abstractNum w:abstractNumId="3"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hint="default"/>
      </w:rPr>
    </w:lvl>
  </w:abstractNum>
  <w:abstractNum w:abstractNumId="4"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hint="default"/>
        <w:sz w:val="14"/>
      </w:rPr>
    </w:lvl>
  </w:abstractNum>
  <w:abstractNum w:abstractNumId="5" w15:restartNumberingAfterBreak="0">
    <w:nsid w:val="00000005"/>
    <w:multiLevelType w:val="multilevel"/>
    <w:tmpl w:val="00000005"/>
    <w:name w:val="WW8Num18"/>
    <w:lvl w:ilvl="0">
      <w:start w:val="1"/>
      <w:numFmt w:val="decimal"/>
      <w:pStyle w:val="1"/>
      <w:lvlText w:val="%1."/>
      <w:lvlJc w:val="left"/>
      <w:pPr>
        <w:tabs>
          <w:tab w:val="num" w:pos="0"/>
        </w:tabs>
        <w:ind w:left="1152" w:hanging="360"/>
      </w:pPr>
      <w:rPr>
        <w:rFonts w:cs="Times New Roman"/>
      </w:rPr>
    </w:lvl>
    <w:lvl w:ilvl="1">
      <w:start w:val="3"/>
      <w:numFmt w:val="decimal"/>
      <w:lvlText w:val="%1.%2"/>
      <w:lvlJc w:val="left"/>
      <w:pPr>
        <w:tabs>
          <w:tab w:val="num" w:pos="0"/>
        </w:tabs>
        <w:ind w:left="1152" w:hanging="360"/>
      </w:pPr>
      <w:rPr>
        <w:rFonts w:cs="Times New Roman" w:hint="default"/>
      </w:rPr>
    </w:lvl>
    <w:lvl w:ilvl="2">
      <w:start w:val="1"/>
      <w:numFmt w:val="decimal"/>
      <w:lvlText w:val="%1.%2.%3"/>
      <w:lvlJc w:val="left"/>
      <w:pPr>
        <w:tabs>
          <w:tab w:val="num" w:pos="0"/>
        </w:tabs>
        <w:ind w:left="1512" w:hanging="720"/>
      </w:pPr>
      <w:rPr>
        <w:rFonts w:cs="Times New Roman" w:hint="default"/>
      </w:rPr>
    </w:lvl>
    <w:lvl w:ilvl="3">
      <w:start w:val="1"/>
      <w:numFmt w:val="decimal"/>
      <w:lvlText w:val="%1.%2.%3.%4"/>
      <w:lvlJc w:val="left"/>
      <w:pPr>
        <w:tabs>
          <w:tab w:val="num" w:pos="0"/>
        </w:tabs>
        <w:ind w:left="1512" w:hanging="720"/>
      </w:pPr>
      <w:rPr>
        <w:rFonts w:cs="Times New Roman" w:hint="default"/>
      </w:rPr>
    </w:lvl>
    <w:lvl w:ilvl="4">
      <w:start w:val="1"/>
      <w:numFmt w:val="decimal"/>
      <w:lvlText w:val="%1.%2.%3.%4.%5"/>
      <w:lvlJc w:val="left"/>
      <w:pPr>
        <w:tabs>
          <w:tab w:val="num" w:pos="0"/>
        </w:tabs>
        <w:ind w:left="1872" w:hanging="1080"/>
      </w:pPr>
      <w:rPr>
        <w:rFonts w:cs="Times New Roman" w:hint="default"/>
      </w:rPr>
    </w:lvl>
    <w:lvl w:ilvl="5">
      <w:start w:val="1"/>
      <w:numFmt w:val="decimal"/>
      <w:lvlText w:val="%1.%2.%3.%4.%5.%6"/>
      <w:lvlJc w:val="left"/>
      <w:pPr>
        <w:tabs>
          <w:tab w:val="num" w:pos="0"/>
        </w:tabs>
        <w:ind w:left="1872" w:hanging="1080"/>
      </w:pPr>
      <w:rPr>
        <w:rFonts w:cs="Times New Roman" w:hint="default"/>
      </w:rPr>
    </w:lvl>
    <w:lvl w:ilvl="6">
      <w:start w:val="1"/>
      <w:numFmt w:val="decimal"/>
      <w:lvlText w:val="%1.%2.%3.%4.%5.%6.%7"/>
      <w:lvlJc w:val="left"/>
      <w:pPr>
        <w:tabs>
          <w:tab w:val="num" w:pos="0"/>
        </w:tabs>
        <w:ind w:left="2232" w:hanging="1440"/>
      </w:pPr>
      <w:rPr>
        <w:rFonts w:cs="Times New Roman" w:hint="default"/>
      </w:rPr>
    </w:lvl>
    <w:lvl w:ilvl="7">
      <w:start w:val="1"/>
      <w:numFmt w:val="decimal"/>
      <w:lvlText w:val="%1.%2.%3.%4.%5.%6.%7.%8"/>
      <w:lvlJc w:val="left"/>
      <w:pPr>
        <w:tabs>
          <w:tab w:val="num" w:pos="0"/>
        </w:tabs>
        <w:ind w:left="2232" w:hanging="1440"/>
      </w:pPr>
      <w:rPr>
        <w:rFonts w:cs="Times New Roman" w:hint="default"/>
      </w:rPr>
    </w:lvl>
    <w:lvl w:ilvl="8">
      <w:start w:val="1"/>
      <w:numFmt w:val="decimal"/>
      <w:lvlText w:val="%1.%2.%3.%4.%5.%6.%7.%8.%9"/>
      <w:lvlJc w:val="left"/>
      <w:pPr>
        <w:tabs>
          <w:tab w:val="num" w:pos="0"/>
        </w:tabs>
        <w:ind w:left="2232" w:hanging="1440"/>
      </w:pPr>
      <w:rPr>
        <w:rFonts w:cs="Times New Roman" w:hint="default"/>
      </w:rPr>
    </w:lvl>
  </w:abstractNum>
  <w:abstractNum w:abstractNumId="6"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hint="default"/>
        <w:sz w:val="14"/>
      </w:rPr>
    </w:lvl>
  </w:abstractNum>
  <w:abstractNum w:abstractNumId="7" w15:restartNumberingAfterBreak="0">
    <w:nsid w:val="00000007"/>
    <w:multiLevelType w:val="singleLevel"/>
    <w:tmpl w:val="00000007"/>
    <w:name w:val="WW8Num34"/>
    <w:lvl w:ilvl="0">
      <w:start w:val="1"/>
      <w:numFmt w:val="decimal"/>
      <w:lvlText w:val="(%1)"/>
      <w:lvlJc w:val="left"/>
      <w:pPr>
        <w:tabs>
          <w:tab w:val="num" w:pos="0"/>
        </w:tabs>
        <w:ind w:left="360" w:hanging="360"/>
      </w:pPr>
      <w:rPr>
        <w:rFonts w:cs="Times New Roman"/>
        <w:sz w:val="22"/>
        <w:szCs w:val="22"/>
      </w:rPr>
    </w:lvl>
  </w:abstractNum>
  <w:abstractNum w:abstractNumId="8"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abstractNum>
  <w:abstractNum w:abstractNumId="10" w15:restartNumberingAfterBreak="0">
    <w:nsid w:val="157C590D"/>
    <w:multiLevelType w:val="hybridMultilevel"/>
    <w:tmpl w:val="3334D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265290"/>
    <w:multiLevelType w:val="hybridMultilevel"/>
    <w:tmpl w:val="55A61862"/>
    <w:lvl w:ilvl="0" w:tplc="BA280056">
      <w:start w:val="1"/>
      <w:numFmt w:val="decimal"/>
      <w:lvlText w:val="%1."/>
      <w:lvlJc w:val="left"/>
      <w:pPr>
        <w:ind w:left="471" w:hanging="360"/>
      </w:pPr>
      <w:rPr>
        <w:rFonts w:hint="default"/>
      </w:rPr>
    </w:lvl>
    <w:lvl w:ilvl="1" w:tplc="04080019" w:tentative="1">
      <w:start w:val="1"/>
      <w:numFmt w:val="lowerLetter"/>
      <w:lvlText w:val="%2."/>
      <w:lvlJc w:val="left"/>
      <w:pPr>
        <w:ind w:left="1191" w:hanging="360"/>
      </w:pPr>
    </w:lvl>
    <w:lvl w:ilvl="2" w:tplc="0408001B" w:tentative="1">
      <w:start w:val="1"/>
      <w:numFmt w:val="lowerRoman"/>
      <w:lvlText w:val="%3."/>
      <w:lvlJc w:val="right"/>
      <w:pPr>
        <w:ind w:left="1911" w:hanging="180"/>
      </w:pPr>
    </w:lvl>
    <w:lvl w:ilvl="3" w:tplc="0408000F" w:tentative="1">
      <w:start w:val="1"/>
      <w:numFmt w:val="decimal"/>
      <w:lvlText w:val="%4."/>
      <w:lvlJc w:val="left"/>
      <w:pPr>
        <w:ind w:left="2631" w:hanging="360"/>
      </w:pPr>
    </w:lvl>
    <w:lvl w:ilvl="4" w:tplc="04080019" w:tentative="1">
      <w:start w:val="1"/>
      <w:numFmt w:val="lowerLetter"/>
      <w:lvlText w:val="%5."/>
      <w:lvlJc w:val="left"/>
      <w:pPr>
        <w:ind w:left="3351" w:hanging="360"/>
      </w:pPr>
    </w:lvl>
    <w:lvl w:ilvl="5" w:tplc="0408001B" w:tentative="1">
      <w:start w:val="1"/>
      <w:numFmt w:val="lowerRoman"/>
      <w:lvlText w:val="%6."/>
      <w:lvlJc w:val="right"/>
      <w:pPr>
        <w:ind w:left="4071" w:hanging="180"/>
      </w:pPr>
    </w:lvl>
    <w:lvl w:ilvl="6" w:tplc="0408000F" w:tentative="1">
      <w:start w:val="1"/>
      <w:numFmt w:val="decimal"/>
      <w:lvlText w:val="%7."/>
      <w:lvlJc w:val="left"/>
      <w:pPr>
        <w:ind w:left="4791" w:hanging="360"/>
      </w:pPr>
    </w:lvl>
    <w:lvl w:ilvl="7" w:tplc="04080019" w:tentative="1">
      <w:start w:val="1"/>
      <w:numFmt w:val="lowerLetter"/>
      <w:lvlText w:val="%8."/>
      <w:lvlJc w:val="left"/>
      <w:pPr>
        <w:ind w:left="5511" w:hanging="360"/>
      </w:pPr>
    </w:lvl>
    <w:lvl w:ilvl="8" w:tplc="0408001B" w:tentative="1">
      <w:start w:val="1"/>
      <w:numFmt w:val="lowerRoman"/>
      <w:lvlText w:val="%9."/>
      <w:lvlJc w:val="right"/>
      <w:pPr>
        <w:ind w:left="6231" w:hanging="180"/>
      </w:pPr>
    </w:lvl>
  </w:abstractNum>
  <w:abstractNum w:abstractNumId="12" w15:restartNumberingAfterBreak="0">
    <w:nsid w:val="4EF01CAA"/>
    <w:multiLevelType w:val="hybridMultilevel"/>
    <w:tmpl w:val="AB4E6388"/>
    <w:lvl w:ilvl="0" w:tplc="91665CE8">
      <w:start w:val="64"/>
      <w:numFmt w:val="bullet"/>
      <w:lvlText w:val=""/>
      <w:lvlJc w:val="left"/>
      <w:pPr>
        <w:ind w:left="720" w:hanging="360"/>
      </w:pPr>
      <w:rPr>
        <w:rFonts w:ascii="Symbol" w:eastAsia="Times New Roman"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34B58B5"/>
    <w:multiLevelType w:val="hybridMultilevel"/>
    <w:tmpl w:val="AEE2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B38659D"/>
    <w:multiLevelType w:val="hybridMultilevel"/>
    <w:tmpl w:val="134A630A"/>
    <w:lvl w:ilvl="0" w:tplc="0408000F">
      <w:start w:val="1"/>
      <w:numFmt w:val="decimal"/>
      <w:lvlText w:val="%1."/>
      <w:lvlJc w:val="left"/>
      <w:pPr>
        <w:ind w:left="3600" w:hanging="360"/>
      </w:pPr>
    </w:lvl>
    <w:lvl w:ilvl="1" w:tplc="04080019" w:tentative="1">
      <w:start w:val="1"/>
      <w:numFmt w:val="lowerLetter"/>
      <w:lvlText w:val="%2."/>
      <w:lvlJc w:val="left"/>
      <w:pPr>
        <w:ind w:left="4320" w:hanging="360"/>
      </w:pPr>
    </w:lvl>
    <w:lvl w:ilvl="2" w:tplc="0408001B" w:tentative="1">
      <w:start w:val="1"/>
      <w:numFmt w:val="lowerRoman"/>
      <w:lvlText w:val="%3."/>
      <w:lvlJc w:val="right"/>
      <w:pPr>
        <w:ind w:left="5040" w:hanging="180"/>
      </w:pPr>
    </w:lvl>
    <w:lvl w:ilvl="3" w:tplc="0408000F" w:tentative="1">
      <w:start w:val="1"/>
      <w:numFmt w:val="decimal"/>
      <w:lvlText w:val="%4."/>
      <w:lvlJc w:val="left"/>
      <w:pPr>
        <w:ind w:left="5760" w:hanging="360"/>
      </w:pPr>
    </w:lvl>
    <w:lvl w:ilvl="4" w:tplc="04080019" w:tentative="1">
      <w:start w:val="1"/>
      <w:numFmt w:val="lowerLetter"/>
      <w:lvlText w:val="%5."/>
      <w:lvlJc w:val="left"/>
      <w:pPr>
        <w:ind w:left="6480" w:hanging="360"/>
      </w:pPr>
    </w:lvl>
    <w:lvl w:ilvl="5" w:tplc="0408001B" w:tentative="1">
      <w:start w:val="1"/>
      <w:numFmt w:val="lowerRoman"/>
      <w:lvlText w:val="%6."/>
      <w:lvlJc w:val="right"/>
      <w:pPr>
        <w:ind w:left="7200" w:hanging="180"/>
      </w:pPr>
    </w:lvl>
    <w:lvl w:ilvl="6" w:tplc="0408000F" w:tentative="1">
      <w:start w:val="1"/>
      <w:numFmt w:val="decimal"/>
      <w:lvlText w:val="%7."/>
      <w:lvlJc w:val="left"/>
      <w:pPr>
        <w:ind w:left="7920" w:hanging="360"/>
      </w:pPr>
    </w:lvl>
    <w:lvl w:ilvl="7" w:tplc="04080019" w:tentative="1">
      <w:start w:val="1"/>
      <w:numFmt w:val="lowerLetter"/>
      <w:lvlText w:val="%8."/>
      <w:lvlJc w:val="left"/>
      <w:pPr>
        <w:ind w:left="8640" w:hanging="360"/>
      </w:pPr>
    </w:lvl>
    <w:lvl w:ilvl="8" w:tplc="0408001B" w:tentative="1">
      <w:start w:val="1"/>
      <w:numFmt w:val="lowerRoman"/>
      <w:lvlText w:val="%9."/>
      <w:lvlJc w:val="right"/>
      <w:pPr>
        <w:ind w:left="9360" w:hanging="180"/>
      </w:pPr>
    </w:lvl>
  </w:abstractNum>
  <w:abstractNum w:abstractNumId="16" w15:restartNumberingAfterBreak="0">
    <w:nsid w:val="7C1A4C60"/>
    <w:multiLevelType w:val="hybridMultilevel"/>
    <w:tmpl w:val="A79CB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4"/>
  </w:num>
  <w:num w:numId="10">
    <w:abstractNumId w:val="16"/>
  </w:num>
  <w:num w:numId="11">
    <w:abstractNumId w:val="15"/>
  </w:num>
  <w:num w:numId="12">
    <w:abstractNumId w:val="11"/>
  </w:num>
  <w:num w:numId="13">
    <w:abstractNumId w:val="12"/>
  </w:num>
  <w:num w:numId="14">
    <w:abstractNumId w:val="10"/>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993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1D6B"/>
    <w:rsid w:val="00003243"/>
    <w:rsid w:val="00007709"/>
    <w:rsid w:val="0001028D"/>
    <w:rsid w:val="00014801"/>
    <w:rsid w:val="00015F6E"/>
    <w:rsid w:val="000212A7"/>
    <w:rsid w:val="00024BA1"/>
    <w:rsid w:val="00026741"/>
    <w:rsid w:val="000315A1"/>
    <w:rsid w:val="00036C31"/>
    <w:rsid w:val="00036E54"/>
    <w:rsid w:val="0004257F"/>
    <w:rsid w:val="000478EE"/>
    <w:rsid w:val="0005092F"/>
    <w:rsid w:val="00050A9F"/>
    <w:rsid w:val="00050EC8"/>
    <w:rsid w:val="000523FC"/>
    <w:rsid w:val="00062670"/>
    <w:rsid w:val="00064FD7"/>
    <w:rsid w:val="0007213D"/>
    <w:rsid w:val="00076000"/>
    <w:rsid w:val="00094971"/>
    <w:rsid w:val="000A05A8"/>
    <w:rsid w:val="000B0BDF"/>
    <w:rsid w:val="000C743F"/>
    <w:rsid w:val="000D51BF"/>
    <w:rsid w:val="000D6689"/>
    <w:rsid w:val="000E0339"/>
    <w:rsid w:val="000E4757"/>
    <w:rsid w:val="000E61D7"/>
    <w:rsid w:val="000E6B7F"/>
    <w:rsid w:val="000F002F"/>
    <w:rsid w:val="0010009D"/>
    <w:rsid w:val="0011019E"/>
    <w:rsid w:val="00115546"/>
    <w:rsid w:val="00121C35"/>
    <w:rsid w:val="00125E21"/>
    <w:rsid w:val="00133718"/>
    <w:rsid w:val="00134EB0"/>
    <w:rsid w:val="0013723F"/>
    <w:rsid w:val="00141834"/>
    <w:rsid w:val="0014286D"/>
    <w:rsid w:val="00146520"/>
    <w:rsid w:val="00150CD0"/>
    <w:rsid w:val="001614BA"/>
    <w:rsid w:val="001630BC"/>
    <w:rsid w:val="00165831"/>
    <w:rsid w:val="00166CEA"/>
    <w:rsid w:val="001711D4"/>
    <w:rsid w:val="0018091C"/>
    <w:rsid w:val="00181B7C"/>
    <w:rsid w:val="00186CAD"/>
    <w:rsid w:val="001935B3"/>
    <w:rsid w:val="0019693A"/>
    <w:rsid w:val="001A1A06"/>
    <w:rsid w:val="001B132C"/>
    <w:rsid w:val="001B5DA7"/>
    <w:rsid w:val="001C38F9"/>
    <w:rsid w:val="001C4785"/>
    <w:rsid w:val="001D1BA2"/>
    <w:rsid w:val="001D50CE"/>
    <w:rsid w:val="001D5EED"/>
    <w:rsid w:val="001E2BD7"/>
    <w:rsid w:val="00206B3D"/>
    <w:rsid w:val="00206B52"/>
    <w:rsid w:val="0021113E"/>
    <w:rsid w:val="00225FC3"/>
    <w:rsid w:val="00231215"/>
    <w:rsid w:val="002343BC"/>
    <w:rsid w:val="00236C5C"/>
    <w:rsid w:val="002421BA"/>
    <w:rsid w:val="002444AA"/>
    <w:rsid w:val="00253D8C"/>
    <w:rsid w:val="0025638D"/>
    <w:rsid w:val="002566B3"/>
    <w:rsid w:val="00265E2E"/>
    <w:rsid w:val="002674AE"/>
    <w:rsid w:val="00271380"/>
    <w:rsid w:val="00273A9D"/>
    <w:rsid w:val="00280AF1"/>
    <w:rsid w:val="00293AB1"/>
    <w:rsid w:val="002B0F0E"/>
    <w:rsid w:val="002B3018"/>
    <w:rsid w:val="002C4AEE"/>
    <w:rsid w:val="002C7CA2"/>
    <w:rsid w:val="002D4E86"/>
    <w:rsid w:val="002D6364"/>
    <w:rsid w:val="002E0340"/>
    <w:rsid w:val="002E4917"/>
    <w:rsid w:val="002F30D4"/>
    <w:rsid w:val="002F56F1"/>
    <w:rsid w:val="003028D3"/>
    <w:rsid w:val="00305463"/>
    <w:rsid w:val="003167C1"/>
    <w:rsid w:val="0032121C"/>
    <w:rsid w:val="00322E20"/>
    <w:rsid w:val="00325C03"/>
    <w:rsid w:val="00326418"/>
    <w:rsid w:val="00327A80"/>
    <w:rsid w:val="00331F1E"/>
    <w:rsid w:val="0033681C"/>
    <w:rsid w:val="00347329"/>
    <w:rsid w:val="00350E0F"/>
    <w:rsid w:val="00353100"/>
    <w:rsid w:val="003565C1"/>
    <w:rsid w:val="00370FE7"/>
    <w:rsid w:val="00371564"/>
    <w:rsid w:val="0037324B"/>
    <w:rsid w:val="003751A4"/>
    <w:rsid w:val="003759C8"/>
    <w:rsid w:val="00375A44"/>
    <w:rsid w:val="00377392"/>
    <w:rsid w:val="00380CC0"/>
    <w:rsid w:val="00380D34"/>
    <w:rsid w:val="00383B1B"/>
    <w:rsid w:val="003A4518"/>
    <w:rsid w:val="003C0AEA"/>
    <w:rsid w:val="003E2EBB"/>
    <w:rsid w:val="003E6597"/>
    <w:rsid w:val="003F0C9C"/>
    <w:rsid w:val="003F4110"/>
    <w:rsid w:val="003F62B6"/>
    <w:rsid w:val="00405102"/>
    <w:rsid w:val="004077B9"/>
    <w:rsid w:val="004169E2"/>
    <w:rsid w:val="004264D5"/>
    <w:rsid w:val="00427F76"/>
    <w:rsid w:val="00430C92"/>
    <w:rsid w:val="00436764"/>
    <w:rsid w:val="00445663"/>
    <w:rsid w:val="00446556"/>
    <w:rsid w:val="00447D88"/>
    <w:rsid w:val="004854B5"/>
    <w:rsid w:val="004860E9"/>
    <w:rsid w:val="00491FFF"/>
    <w:rsid w:val="0049352E"/>
    <w:rsid w:val="00493849"/>
    <w:rsid w:val="004A57FC"/>
    <w:rsid w:val="004B1AE1"/>
    <w:rsid w:val="004B3478"/>
    <w:rsid w:val="004B4810"/>
    <w:rsid w:val="004B5F89"/>
    <w:rsid w:val="004D53EC"/>
    <w:rsid w:val="004D693E"/>
    <w:rsid w:val="004D7CFF"/>
    <w:rsid w:val="004E0273"/>
    <w:rsid w:val="004E2023"/>
    <w:rsid w:val="004F18EB"/>
    <w:rsid w:val="004F23FB"/>
    <w:rsid w:val="00510772"/>
    <w:rsid w:val="00511164"/>
    <w:rsid w:val="00511181"/>
    <w:rsid w:val="00522C3E"/>
    <w:rsid w:val="005245F2"/>
    <w:rsid w:val="00525AB8"/>
    <w:rsid w:val="00525E30"/>
    <w:rsid w:val="00526502"/>
    <w:rsid w:val="0053587C"/>
    <w:rsid w:val="0054031E"/>
    <w:rsid w:val="0054576A"/>
    <w:rsid w:val="005617ED"/>
    <w:rsid w:val="005708F5"/>
    <w:rsid w:val="00574800"/>
    <w:rsid w:val="0058278E"/>
    <w:rsid w:val="005849F4"/>
    <w:rsid w:val="00584D3C"/>
    <w:rsid w:val="0058642F"/>
    <w:rsid w:val="00592C9C"/>
    <w:rsid w:val="0059325F"/>
    <w:rsid w:val="005A30FE"/>
    <w:rsid w:val="005B6156"/>
    <w:rsid w:val="005C155C"/>
    <w:rsid w:val="005C7287"/>
    <w:rsid w:val="005D69B7"/>
    <w:rsid w:val="005D79D1"/>
    <w:rsid w:val="005E4E67"/>
    <w:rsid w:val="005F0B4D"/>
    <w:rsid w:val="005F52D8"/>
    <w:rsid w:val="006015BA"/>
    <w:rsid w:val="006059E1"/>
    <w:rsid w:val="00615BE7"/>
    <w:rsid w:val="006171D3"/>
    <w:rsid w:val="00617619"/>
    <w:rsid w:val="006216E7"/>
    <w:rsid w:val="006230F2"/>
    <w:rsid w:val="0062371B"/>
    <w:rsid w:val="0063150B"/>
    <w:rsid w:val="00646146"/>
    <w:rsid w:val="006500C2"/>
    <w:rsid w:val="0066629B"/>
    <w:rsid w:val="00674C69"/>
    <w:rsid w:val="0068285C"/>
    <w:rsid w:val="00693B5B"/>
    <w:rsid w:val="006A4BF1"/>
    <w:rsid w:val="006A4DEC"/>
    <w:rsid w:val="006B3A6E"/>
    <w:rsid w:val="006B5222"/>
    <w:rsid w:val="006D7985"/>
    <w:rsid w:val="006D799F"/>
    <w:rsid w:val="006E011A"/>
    <w:rsid w:val="00716AAA"/>
    <w:rsid w:val="00741A6E"/>
    <w:rsid w:val="00750A1D"/>
    <w:rsid w:val="0075495C"/>
    <w:rsid w:val="00760169"/>
    <w:rsid w:val="00782E95"/>
    <w:rsid w:val="0078446C"/>
    <w:rsid w:val="00793DFC"/>
    <w:rsid w:val="007A0FEB"/>
    <w:rsid w:val="007B05A7"/>
    <w:rsid w:val="007B084F"/>
    <w:rsid w:val="007B0E9C"/>
    <w:rsid w:val="007B45BF"/>
    <w:rsid w:val="007C0720"/>
    <w:rsid w:val="007C1A36"/>
    <w:rsid w:val="007C7481"/>
    <w:rsid w:val="007D0C8F"/>
    <w:rsid w:val="007D0F3D"/>
    <w:rsid w:val="007D166F"/>
    <w:rsid w:val="007D43AF"/>
    <w:rsid w:val="007D7381"/>
    <w:rsid w:val="007E414C"/>
    <w:rsid w:val="007E65D1"/>
    <w:rsid w:val="007F1B78"/>
    <w:rsid w:val="007F5893"/>
    <w:rsid w:val="007F759C"/>
    <w:rsid w:val="0080390B"/>
    <w:rsid w:val="00807BCF"/>
    <w:rsid w:val="00810DAD"/>
    <w:rsid w:val="008252B0"/>
    <w:rsid w:val="00827000"/>
    <w:rsid w:val="00831C72"/>
    <w:rsid w:val="0083396D"/>
    <w:rsid w:val="008405CB"/>
    <w:rsid w:val="008417AF"/>
    <w:rsid w:val="00841EB3"/>
    <w:rsid w:val="0084298F"/>
    <w:rsid w:val="00842E3F"/>
    <w:rsid w:val="00844A2A"/>
    <w:rsid w:val="0084539D"/>
    <w:rsid w:val="00852A36"/>
    <w:rsid w:val="0085562A"/>
    <w:rsid w:val="00855CF7"/>
    <w:rsid w:val="00860D9F"/>
    <w:rsid w:val="00860EB1"/>
    <w:rsid w:val="00861EBC"/>
    <w:rsid w:val="00862157"/>
    <w:rsid w:val="00870C78"/>
    <w:rsid w:val="00872C74"/>
    <w:rsid w:val="0087334D"/>
    <w:rsid w:val="00880682"/>
    <w:rsid w:val="008821B9"/>
    <w:rsid w:val="008828F8"/>
    <w:rsid w:val="00882C37"/>
    <w:rsid w:val="008974A4"/>
    <w:rsid w:val="008B2A1B"/>
    <w:rsid w:val="008B59EF"/>
    <w:rsid w:val="008C2D4C"/>
    <w:rsid w:val="008C365D"/>
    <w:rsid w:val="008C6151"/>
    <w:rsid w:val="008D5220"/>
    <w:rsid w:val="008D6E76"/>
    <w:rsid w:val="008E3BFF"/>
    <w:rsid w:val="008E4B5E"/>
    <w:rsid w:val="008E68D2"/>
    <w:rsid w:val="0090741D"/>
    <w:rsid w:val="00923455"/>
    <w:rsid w:val="009240FF"/>
    <w:rsid w:val="0093140E"/>
    <w:rsid w:val="00931926"/>
    <w:rsid w:val="009368AB"/>
    <w:rsid w:val="00943ABA"/>
    <w:rsid w:val="009444DB"/>
    <w:rsid w:val="00952431"/>
    <w:rsid w:val="00960DBA"/>
    <w:rsid w:val="00962703"/>
    <w:rsid w:val="00962F18"/>
    <w:rsid w:val="009655A5"/>
    <w:rsid w:val="0096759F"/>
    <w:rsid w:val="00970F69"/>
    <w:rsid w:val="00973CB0"/>
    <w:rsid w:val="00983933"/>
    <w:rsid w:val="0098651E"/>
    <w:rsid w:val="009942DE"/>
    <w:rsid w:val="00996053"/>
    <w:rsid w:val="009A0AED"/>
    <w:rsid w:val="009B406F"/>
    <w:rsid w:val="009C40D0"/>
    <w:rsid w:val="009D6741"/>
    <w:rsid w:val="009E1076"/>
    <w:rsid w:val="009E38F2"/>
    <w:rsid w:val="009F1078"/>
    <w:rsid w:val="009F4933"/>
    <w:rsid w:val="00A0581A"/>
    <w:rsid w:val="00A07EB7"/>
    <w:rsid w:val="00A200A8"/>
    <w:rsid w:val="00A21223"/>
    <w:rsid w:val="00A225F2"/>
    <w:rsid w:val="00A26520"/>
    <w:rsid w:val="00A276E5"/>
    <w:rsid w:val="00A4344E"/>
    <w:rsid w:val="00A441D0"/>
    <w:rsid w:val="00A60B83"/>
    <w:rsid w:val="00A623DD"/>
    <w:rsid w:val="00A64EE7"/>
    <w:rsid w:val="00A71C22"/>
    <w:rsid w:val="00A7374A"/>
    <w:rsid w:val="00A92137"/>
    <w:rsid w:val="00A93B86"/>
    <w:rsid w:val="00AB160C"/>
    <w:rsid w:val="00AB1BBF"/>
    <w:rsid w:val="00AB5999"/>
    <w:rsid w:val="00AB6B6F"/>
    <w:rsid w:val="00AC34F8"/>
    <w:rsid w:val="00AD515B"/>
    <w:rsid w:val="00AF094C"/>
    <w:rsid w:val="00AF70B9"/>
    <w:rsid w:val="00B01ACD"/>
    <w:rsid w:val="00B0226B"/>
    <w:rsid w:val="00B069B2"/>
    <w:rsid w:val="00B12B31"/>
    <w:rsid w:val="00B165F4"/>
    <w:rsid w:val="00B170DB"/>
    <w:rsid w:val="00B175CC"/>
    <w:rsid w:val="00B17878"/>
    <w:rsid w:val="00B3371D"/>
    <w:rsid w:val="00B402BA"/>
    <w:rsid w:val="00B47CC1"/>
    <w:rsid w:val="00B93175"/>
    <w:rsid w:val="00B95FEA"/>
    <w:rsid w:val="00B973FB"/>
    <w:rsid w:val="00BA3EFD"/>
    <w:rsid w:val="00BA7517"/>
    <w:rsid w:val="00BB2E1F"/>
    <w:rsid w:val="00BB400C"/>
    <w:rsid w:val="00BB419A"/>
    <w:rsid w:val="00BB553A"/>
    <w:rsid w:val="00BB7602"/>
    <w:rsid w:val="00BC49D2"/>
    <w:rsid w:val="00BC7A1E"/>
    <w:rsid w:val="00BD1A93"/>
    <w:rsid w:val="00BE2947"/>
    <w:rsid w:val="00BE64A3"/>
    <w:rsid w:val="00BF3E2C"/>
    <w:rsid w:val="00BF6B01"/>
    <w:rsid w:val="00BF7251"/>
    <w:rsid w:val="00C03CC6"/>
    <w:rsid w:val="00C046D8"/>
    <w:rsid w:val="00C05D01"/>
    <w:rsid w:val="00C11343"/>
    <w:rsid w:val="00C13CEE"/>
    <w:rsid w:val="00C2712E"/>
    <w:rsid w:val="00C27D2D"/>
    <w:rsid w:val="00C32D57"/>
    <w:rsid w:val="00C614B9"/>
    <w:rsid w:val="00C65FC0"/>
    <w:rsid w:val="00C702D3"/>
    <w:rsid w:val="00C73F1C"/>
    <w:rsid w:val="00C74B88"/>
    <w:rsid w:val="00C85F47"/>
    <w:rsid w:val="00C94A9E"/>
    <w:rsid w:val="00C94DED"/>
    <w:rsid w:val="00C956D0"/>
    <w:rsid w:val="00C9615B"/>
    <w:rsid w:val="00CA79FF"/>
    <w:rsid w:val="00CB00A3"/>
    <w:rsid w:val="00CB2458"/>
    <w:rsid w:val="00CB5866"/>
    <w:rsid w:val="00CC345F"/>
    <w:rsid w:val="00CC4F49"/>
    <w:rsid w:val="00CC72A7"/>
    <w:rsid w:val="00CD0B36"/>
    <w:rsid w:val="00CD2E58"/>
    <w:rsid w:val="00CD392A"/>
    <w:rsid w:val="00CD3B6C"/>
    <w:rsid w:val="00CD69FE"/>
    <w:rsid w:val="00CD7AC0"/>
    <w:rsid w:val="00CE0012"/>
    <w:rsid w:val="00CE18E3"/>
    <w:rsid w:val="00CE20B1"/>
    <w:rsid w:val="00CF194B"/>
    <w:rsid w:val="00D00ABB"/>
    <w:rsid w:val="00D03D1C"/>
    <w:rsid w:val="00D07EB2"/>
    <w:rsid w:val="00D14B40"/>
    <w:rsid w:val="00D161C0"/>
    <w:rsid w:val="00D2160C"/>
    <w:rsid w:val="00D219D7"/>
    <w:rsid w:val="00D27FD1"/>
    <w:rsid w:val="00D361BA"/>
    <w:rsid w:val="00D50004"/>
    <w:rsid w:val="00D66FF2"/>
    <w:rsid w:val="00D703AE"/>
    <w:rsid w:val="00D74C46"/>
    <w:rsid w:val="00D80940"/>
    <w:rsid w:val="00D8166E"/>
    <w:rsid w:val="00D90BA6"/>
    <w:rsid w:val="00D94C30"/>
    <w:rsid w:val="00DA266C"/>
    <w:rsid w:val="00DA2EEE"/>
    <w:rsid w:val="00DA3F12"/>
    <w:rsid w:val="00DC3B15"/>
    <w:rsid w:val="00DD53F2"/>
    <w:rsid w:val="00DE6500"/>
    <w:rsid w:val="00DF3D4F"/>
    <w:rsid w:val="00DF4CC5"/>
    <w:rsid w:val="00E149E8"/>
    <w:rsid w:val="00E25BA8"/>
    <w:rsid w:val="00E3207C"/>
    <w:rsid w:val="00E35558"/>
    <w:rsid w:val="00E42FE2"/>
    <w:rsid w:val="00E44DF7"/>
    <w:rsid w:val="00E467A6"/>
    <w:rsid w:val="00E669A2"/>
    <w:rsid w:val="00E673F9"/>
    <w:rsid w:val="00E71C5E"/>
    <w:rsid w:val="00E73A05"/>
    <w:rsid w:val="00E80D0B"/>
    <w:rsid w:val="00E904A4"/>
    <w:rsid w:val="00E907D3"/>
    <w:rsid w:val="00E94EDE"/>
    <w:rsid w:val="00E979C1"/>
    <w:rsid w:val="00EB1395"/>
    <w:rsid w:val="00EB62E1"/>
    <w:rsid w:val="00EB675F"/>
    <w:rsid w:val="00EB71E5"/>
    <w:rsid w:val="00EC1067"/>
    <w:rsid w:val="00EC663D"/>
    <w:rsid w:val="00ED25AF"/>
    <w:rsid w:val="00ED595F"/>
    <w:rsid w:val="00EE433D"/>
    <w:rsid w:val="00EE6574"/>
    <w:rsid w:val="00EF10D0"/>
    <w:rsid w:val="00F049E5"/>
    <w:rsid w:val="00F067B5"/>
    <w:rsid w:val="00F1019C"/>
    <w:rsid w:val="00F124F6"/>
    <w:rsid w:val="00F2262E"/>
    <w:rsid w:val="00F2305F"/>
    <w:rsid w:val="00F24CE6"/>
    <w:rsid w:val="00F34639"/>
    <w:rsid w:val="00F34BCB"/>
    <w:rsid w:val="00F37251"/>
    <w:rsid w:val="00F40139"/>
    <w:rsid w:val="00F41CD6"/>
    <w:rsid w:val="00F47434"/>
    <w:rsid w:val="00F530BD"/>
    <w:rsid w:val="00F56BC3"/>
    <w:rsid w:val="00F6310B"/>
    <w:rsid w:val="00F63D65"/>
    <w:rsid w:val="00F65192"/>
    <w:rsid w:val="00F7015F"/>
    <w:rsid w:val="00F75384"/>
    <w:rsid w:val="00F7781E"/>
    <w:rsid w:val="00F84297"/>
    <w:rsid w:val="00F84AFA"/>
    <w:rsid w:val="00FA7522"/>
    <w:rsid w:val="00FB0F48"/>
    <w:rsid w:val="00FB3C68"/>
    <w:rsid w:val="00FC69DB"/>
    <w:rsid w:val="00FD0412"/>
    <w:rsid w:val="00FE2746"/>
    <w:rsid w:val="00FE406F"/>
    <w:rsid w:val="00FE5A86"/>
    <w:rsid w:val="00FF0D49"/>
    <w:rsid w:val="00FF1169"/>
    <w:rsid w:val="00FF248E"/>
    <w:rsid w:val="00FF59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9"/>
    <o:shapelayout v:ext="edit">
      <o:idmap v:ext="edit" data="1"/>
    </o:shapelayout>
  </w:shapeDefaults>
  <w:decimalSymbol w:val=","/>
  <w:listSeparator w:val=";"/>
  <w14:docId w14:val="4721AF84"/>
  <w15:docId w15:val="{203CC275-66BF-48CE-8E27-C64B4B7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6"/>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2"/>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2"/>
      </w:numPr>
      <w:outlineLvl w:val="2"/>
    </w:pPr>
    <w:rPr>
      <w:b/>
      <w:bCs/>
    </w:rPr>
  </w:style>
  <w:style w:type="paragraph" w:styleId="4">
    <w:name w:val="heading 4"/>
    <w:basedOn w:val="a0"/>
    <w:next w:val="a0"/>
    <w:link w:val="4Char1"/>
    <w:qFormat/>
    <w:rsid w:val="0037324B"/>
    <w:pPr>
      <w:keepNext/>
      <w:keepLines/>
      <w:numPr>
        <w:ilvl w:val="3"/>
        <w:numId w:val="2"/>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2"/>
      </w:numPr>
      <w:spacing w:before="200"/>
      <w:outlineLvl w:val="4"/>
    </w:pPr>
    <w:rPr>
      <w:color w:val="990000"/>
    </w:rPr>
  </w:style>
  <w:style w:type="paragraph" w:styleId="6">
    <w:name w:val="heading 6"/>
    <w:basedOn w:val="a0"/>
    <w:next w:val="a0"/>
    <w:link w:val="6Char1"/>
    <w:qFormat/>
    <w:rsid w:val="0037324B"/>
    <w:pPr>
      <w:keepNext/>
      <w:keepLines/>
      <w:numPr>
        <w:ilvl w:val="5"/>
        <w:numId w:val="2"/>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2"/>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2"/>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2"/>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 w:val="22"/>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 w:val="22"/>
      <w:szCs w:val="24"/>
      <w:lang w:eastAsia="ar-SA"/>
    </w:rPr>
  </w:style>
  <w:style w:type="character" w:customStyle="1" w:styleId="6Char1">
    <w:name w:val="Επικεφαλίδα 6 Char1"/>
    <w:link w:val="6"/>
    <w:locked/>
    <w:rsid w:val="00522C3E"/>
    <w:rPr>
      <w:rFonts w:ascii="Cambria" w:hAnsi="Cambria" w:cs="Cambria"/>
      <w:i/>
      <w:iCs/>
      <w:color w:val="243F60"/>
      <w:sz w:val="22"/>
      <w:szCs w:val="24"/>
      <w:lang w:eastAsia="ar-SA"/>
    </w:rPr>
  </w:style>
  <w:style w:type="character" w:customStyle="1" w:styleId="7Char1">
    <w:name w:val="Επικεφαλίδα 7 Char1"/>
    <w:link w:val="7"/>
    <w:locked/>
    <w:rsid w:val="00522C3E"/>
    <w:rPr>
      <w:rFonts w:ascii="Cambria" w:hAnsi="Cambria" w:cs="Cambria"/>
      <w:i/>
      <w:iCs/>
      <w:color w:val="404040"/>
      <w:sz w:val="22"/>
      <w:szCs w:val="24"/>
      <w:lang w:eastAsia="ar-SA"/>
    </w:rPr>
  </w:style>
  <w:style w:type="character" w:customStyle="1" w:styleId="8Char1">
    <w:name w:val="Επικεφαλίδα 8 Char1"/>
    <w:link w:val="8"/>
    <w:locked/>
    <w:rsid w:val="00522C3E"/>
    <w:rPr>
      <w:rFonts w:ascii="Cambria" w:hAnsi="Cambria" w:cs="Cambria"/>
      <w:color w:val="404040"/>
      <w:lang w:eastAsia="ar-SA"/>
    </w:rPr>
  </w:style>
  <w:style w:type="character" w:customStyle="1" w:styleId="9Char1">
    <w:name w:val="Επικεφαλίδα 9 Char1"/>
    <w:link w:val="9"/>
    <w:locked/>
    <w:rsid w:val="00522C3E"/>
    <w:rPr>
      <w:rFonts w:ascii="Cambria" w:hAnsi="Cambria" w:cs="Cambria"/>
      <w:i/>
      <w:iCs/>
      <w:color w:val="40404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5"/>
      </w:numPr>
      <w:ind w:left="709" w:hanging="284"/>
    </w:pPr>
  </w:style>
  <w:style w:type="paragraph" w:customStyle="1" w:styleId="10">
    <w:name w:val="Λίστα με κουκκίδες1"/>
    <w:basedOn w:val="21"/>
    <w:rsid w:val="0037324B"/>
    <w:pPr>
      <w:numPr>
        <w:numId w:val="8"/>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3"/>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7"/>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4"/>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9"/>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1"/>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uiPriority w:val="99"/>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1">
    <w:name w:val="Char Char1 Char Char Char Char Char Char Char Char Char Char Char Char Char Char Char Char Char Char1"/>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4">
    <w:name w:val="Char Char4"/>
    <w:locked/>
    <w:rsid w:val="00841EB3"/>
    <w:rPr>
      <w:rFonts w:ascii="Arial Narrow" w:eastAsia="Calibri" w:hAnsi="Arial Narrow"/>
      <w:szCs w:val="24"/>
      <w:lang w:val="el-GR" w:eastAsia="el-GR" w:bidi="ar-SA"/>
    </w:rPr>
  </w:style>
  <w:style w:type="character" w:customStyle="1" w:styleId="CharChar31">
    <w:name w:val="Char Char31"/>
    <w:semiHidden/>
    <w:locked/>
    <w:rsid w:val="00841EB3"/>
    <w:rPr>
      <w:lang w:val="el-GR" w:eastAsia="el-GR" w:bidi="ar-SA"/>
    </w:rPr>
  </w:style>
  <w:style w:type="character" w:customStyle="1" w:styleId="CharChar11">
    <w:name w:val="Char Char11"/>
    <w:semiHidden/>
    <w:locked/>
    <w:rsid w:val="00841EB3"/>
    <w:rPr>
      <w:lang w:val="el-GR" w:eastAsia="el-GR" w:bidi="ar-SA"/>
    </w:rPr>
  </w:style>
  <w:style w:type="character" w:customStyle="1" w:styleId="CharChar21">
    <w:name w:val="Char Char21"/>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96494">
      <w:bodyDiv w:val="1"/>
      <w:marLeft w:val="0"/>
      <w:marRight w:val="0"/>
      <w:marTop w:val="0"/>
      <w:marBottom w:val="0"/>
      <w:divBdr>
        <w:top w:val="none" w:sz="0" w:space="0" w:color="auto"/>
        <w:left w:val="none" w:sz="0" w:space="0" w:color="auto"/>
        <w:bottom w:val="none" w:sz="0" w:space="0" w:color="auto"/>
        <w:right w:val="none" w:sz="0" w:space="0" w:color="auto"/>
      </w:divBdr>
    </w:div>
    <w:div w:id="2102413597">
      <w:bodyDiv w:val="1"/>
      <w:marLeft w:val="0"/>
      <w:marRight w:val="0"/>
      <w:marTop w:val="0"/>
      <w:marBottom w:val="0"/>
      <w:divBdr>
        <w:top w:val="none" w:sz="0" w:space="0" w:color="auto"/>
        <w:left w:val="none" w:sz="0" w:space="0" w:color="auto"/>
        <w:bottom w:val="none" w:sz="0" w:space="0" w:color="auto"/>
        <w:right w:val="none" w:sz="0" w:space="0" w:color="auto"/>
      </w:divBdr>
      <w:divsChild>
        <w:div w:id="18967435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9C9BC-B640-4F32-98D6-BFCD9F98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11</Pages>
  <Words>1324</Words>
  <Characters>7155</Characters>
  <Application>Microsoft Office Word</Application>
  <DocSecurity>0</DocSecurity>
  <Lines>59</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Ειρήνη Μυριανθοπούλου</cp:lastModifiedBy>
  <cp:revision>27</cp:revision>
  <cp:lastPrinted>2016-10-03T10:46:00Z</cp:lastPrinted>
  <dcterms:created xsi:type="dcterms:W3CDTF">2021-03-12T15:06:00Z</dcterms:created>
  <dcterms:modified xsi:type="dcterms:W3CDTF">2022-05-10T09:18:00Z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